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1E22" w14:textId="77777777" w:rsidR="008A3835" w:rsidRPr="009F4548" w:rsidRDefault="008A3835" w:rsidP="007650EA">
      <w:pPr>
        <w:jc w:val="center"/>
        <w:rPr>
          <w:rFonts w:cstheme="minorHAnsi"/>
          <w:b/>
        </w:rPr>
      </w:pPr>
      <w:r w:rsidRPr="009F4548">
        <w:rPr>
          <w:rFonts w:cstheme="minorHAnsi"/>
          <w:b/>
          <w:noProof/>
        </w:rPr>
        <w:drawing>
          <wp:inline distT="0" distB="0" distL="0" distR="0" wp14:anchorId="4922B630" wp14:editId="53B41AE4">
            <wp:extent cx="724001" cy="762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 Daugavpils unive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548">
        <w:rPr>
          <w:rFonts w:cstheme="minorHAnsi"/>
          <w:b/>
        </w:rPr>
        <w:tab/>
      </w:r>
      <w:r w:rsidRPr="009F4548">
        <w:rPr>
          <w:rFonts w:cstheme="minorHAnsi"/>
          <w:b/>
          <w:noProof/>
        </w:rPr>
        <w:drawing>
          <wp:inline distT="0" distB="0" distL="0" distR="0" wp14:anchorId="3F78734C" wp14:editId="0AEBF59E">
            <wp:extent cx="1524000" cy="762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129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EA8" w:rsidRPr="009F4548">
        <w:rPr>
          <w:rFonts w:cstheme="minorHAnsi"/>
          <w:b/>
        </w:rPr>
        <w:t xml:space="preserve"> </w:t>
      </w:r>
      <w:r w:rsidR="0032097A" w:rsidRPr="009F4548">
        <w:rPr>
          <w:rFonts w:cstheme="minorHAnsi"/>
          <w:b/>
        </w:rPr>
        <w:t xml:space="preserve"> </w:t>
      </w:r>
      <w:r w:rsidR="00197EA8" w:rsidRPr="009F4548">
        <w:rPr>
          <w:rFonts w:cstheme="minorHAnsi"/>
          <w:b/>
        </w:rPr>
        <w:t xml:space="preserve"> </w:t>
      </w:r>
      <w:r w:rsidR="00197EA8" w:rsidRPr="009F4548">
        <w:rPr>
          <w:rFonts w:cstheme="minorHAnsi"/>
          <w:noProof/>
        </w:rPr>
        <w:t xml:space="preserve"> </w:t>
      </w:r>
      <w:r w:rsidR="0032097A" w:rsidRPr="009F4548">
        <w:rPr>
          <w:rFonts w:cstheme="minorHAnsi"/>
          <w:noProof/>
        </w:rPr>
        <w:drawing>
          <wp:inline distT="0" distB="0" distL="0" distR="0" wp14:anchorId="193A5B0F" wp14:editId="402B81FC">
            <wp:extent cx="515566" cy="730250"/>
            <wp:effectExtent l="0" t="0" r="0" b="0"/>
            <wp:docPr id="2" name="Attēls 2" descr="Silav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ava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38" cy="73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2E53B" w14:textId="6B4D8316" w:rsidR="003F4E74" w:rsidRPr="009F4548" w:rsidRDefault="00BF4FD5" w:rsidP="007650EA">
      <w:pPr>
        <w:jc w:val="center"/>
        <w:rPr>
          <w:rFonts w:cstheme="minorHAnsi"/>
          <w:b/>
        </w:rPr>
      </w:pPr>
      <w:r w:rsidRPr="009F4548">
        <w:rPr>
          <w:rFonts w:cstheme="minorHAnsi"/>
          <w:b/>
        </w:rPr>
        <w:t>4</w:t>
      </w:r>
      <w:r w:rsidR="008B6DEF" w:rsidRPr="009F4548">
        <w:rPr>
          <w:rFonts w:cstheme="minorHAnsi"/>
          <w:b/>
        </w:rPr>
        <w:t>. Starptautiskā</w:t>
      </w:r>
      <w:r w:rsidR="003F4E74" w:rsidRPr="009F4548">
        <w:rPr>
          <w:rFonts w:cstheme="minorHAnsi"/>
          <w:b/>
        </w:rPr>
        <w:t xml:space="preserve"> konference </w:t>
      </w:r>
      <w:r w:rsidR="00C705FF" w:rsidRPr="009F4548">
        <w:rPr>
          <w:rFonts w:cstheme="minorHAnsi"/>
          <w:b/>
        </w:rPr>
        <w:t>“</w:t>
      </w:r>
      <w:r w:rsidRPr="009F4548">
        <w:rPr>
          <w:rFonts w:cstheme="minorHAnsi"/>
          <w:b/>
        </w:rPr>
        <w:t xml:space="preserve">Mežsaimniecība – Latvijas tautsaimniecības balsts </w:t>
      </w:r>
      <w:proofErr w:type="spellStart"/>
      <w:r w:rsidRPr="009F4548">
        <w:rPr>
          <w:rFonts w:cstheme="minorHAnsi"/>
          <w:b/>
        </w:rPr>
        <w:t>bioekonomisko</w:t>
      </w:r>
      <w:proofErr w:type="spellEnd"/>
      <w:r w:rsidRPr="009F4548">
        <w:rPr>
          <w:rFonts w:cstheme="minorHAnsi"/>
          <w:b/>
        </w:rPr>
        <w:t xml:space="preserve"> nozaru attīstības kontekstā</w:t>
      </w:r>
      <w:r w:rsidR="00C705FF" w:rsidRPr="009F4548">
        <w:rPr>
          <w:rFonts w:cstheme="minorHAnsi"/>
          <w:b/>
        </w:rPr>
        <w:t>”</w:t>
      </w:r>
    </w:p>
    <w:p w14:paraId="6EE0CAF8" w14:textId="7A10A74E" w:rsidR="003F4E74" w:rsidRPr="009F4548" w:rsidRDefault="00BF4FD5" w:rsidP="00A07D0B">
      <w:pPr>
        <w:spacing w:after="0"/>
        <w:jc w:val="center"/>
        <w:rPr>
          <w:rFonts w:cstheme="minorHAnsi"/>
        </w:rPr>
      </w:pPr>
      <w:r w:rsidRPr="009F4548">
        <w:rPr>
          <w:rFonts w:cstheme="minorHAnsi"/>
        </w:rPr>
        <w:t>Daugavpils Universitāte, 2019. gada 17</w:t>
      </w:r>
      <w:r w:rsidR="00D345C1" w:rsidRPr="009F4548">
        <w:rPr>
          <w:rFonts w:cstheme="minorHAnsi"/>
        </w:rPr>
        <w:t>.</w:t>
      </w:r>
      <w:r w:rsidR="003345F3" w:rsidRPr="009F4548">
        <w:rPr>
          <w:rFonts w:cstheme="minorHAnsi"/>
        </w:rPr>
        <w:t xml:space="preserve"> </w:t>
      </w:r>
      <w:r w:rsidR="00D345C1" w:rsidRPr="009F4548">
        <w:rPr>
          <w:rFonts w:cstheme="minorHAnsi"/>
        </w:rPr>
        <w:t>oktobris</w:t>
      </w:r>
    </w:p>
    <w:p w14:paraId="40D77152" w14:textId="547DD2E6" w:rsidR="00A07D0B" w:rsidRPr="009F4548" w:rsidRDefault="00A07D0B" w:rsidP="00A07D0B">
      <w:pPr>
        <w:spacing w:after="0"/>
        <w:jc w:val="center"/>
        <w:rPr>
          <w:rFonts w:cstheme="minorHAnsi"/>
        </w:rPr>
      </w:pPr>
      <w:r w:rsidRPr="009F4548">
        <w:rPr>
          <w:rFonts w:cstheme="minorHAnsi"/>
        </w:rPr>
        <w:t>Parādes iela 1A, 130.</w:t>
      </w:r>
      <w:r w:rsidR="003345F3" w:rsidRPr="009F4548">
        <w:rPr>
          <w:rFonts w:cstheme="minorHAnsi"/>
        </w:rPr>
        <w:t xml:space="preserve"> </w:t>
      </w:r>
      <w:r w:rsidRPr="009F4548">
        <w:rPr>
          <w:rFonts w:cstheme="minorHAnsi"/>
        </w:rPr>
        <w:t>auditorija</w:t>
      </w:r>
      <w:r w:rsidR="00AE442E" w:rsidRPr="009F4548">
        <w:rPr>
          <w:rFonts w:cstheme="minorHAnsi"/>
        </w:rPr>
        <w:t xml:space="preserve"> </w:t>
      </w:r>
    </w:p>
    <w:p w14:paraId="24233FEA" w14:textId="77777777" w:rsidR="003F4E74" w:rsidRPr="009F4548" w:rsidRDefault="003F4E74" w:rsidP="003F4E74">
      <w:pPr>
        <w:rPr>
          <w:rFonts w:cstheme="minorHAnsi"/>
        </w:rPr>
      </w:pPr>
    </w:p>
    <w:p w14:paraId="7D97F9FA" w14:textId="77777777" w:rsidR="003F4E74" w:rsidRPr="009F4548" w:rsidRDefault="00A8735A" w:rsidP="003F4E74">
      <w:pPr>
        <w:rPr>
          <w:rFonts w:cstheme="minorHAnsi"/>
          <w:b/>
        </w:rPr>
      </w:pPr>
      <w:r w:rsidRPr="009F4548">
        <w:rPr>
          <w:rFonts w:cstheme="minorHAnsi"/>
          <w:b/>
        </w:rPr>
        <w:t>10.3</w:t>
      </w:r>
      <w:r w:rsidR="00F476FA" w:rsidRPr="009F4548">
        <w:rPr>
          <w:rFonts w:cstheme="minorHAnsi"/>
          <w:b/>
        </w:rPr>
        <w:t>0–17.3</w:t>
      </w:r>
      <w:r w:rsidR="003F4E74" w:rsidRPr="009F4548">
        <w:rPr>
          <w:rFonts w:cstheme="minorHAnsi"/>
          <w:b/>
        </w:rPr>
        <w:t>0</w:t>
      </w:r>
      <w:r w:rsidR="007650EA" w:rsidRPr="009F4548">
        <w:rPr>
          <w:rFonts w:cstheme="minorHAnsi"/>
          <w:b/>
        </w:rPr>
        <w:tab/>
      </w:r>
      <w:r w:rsidR="008B6DEF" w:rsidRPr="009F4548">
        <w:rPr>
          <w:rFonts w:cstheme="minorHAnsi"/>
          <w:b/>
        </w:rPr>
        <w:t xml:space="preserve">Konference notiks </w:t>
      </w:r>
      <w:r w:rsidRPr="009F4548">
        <w:rPr>
          <w:rFonts w:cstheme="minorHAnsi"/>
          <w:b/>
        </w:rPr>
        <w:t xml:space="preserve">4 sesijās </w:t>
      </w:r>
      <w:bookmarkStart w:id="0" w:name="_GoBack"/>
      <w:bookmarkEnd w:id="0"/>
    </w:p>
    <w:p w14:paraId="4A5DE02F" w14:textId="3DDE04C8" w:rsidR="003F4E74" w:rsidRPr="009F4548" w:rsidRDefault="00A8735A" w:rsidP="007650EA">
      <w:pPr>
        <w:ind w:left="1440" w:hanging="1440"/>
        <w:rPr>
          <w:rFonts w:cstheme="minorHAnsi"/>
          <w:i/>
        </w:rPr>
      </w:pPr>
      <w:r w:rsidRPr="009F4548">
        <w:rPr>
          <w:rFonts w:cstheme="minorHAnsi"/>
          <w:b/>
        </w:rPr>
        <w:t>10.3</w:t>
      </w:r>
      <w:r w:rsidR="007650EA" w:rsidRPr="009F4548">
        <w:rPr>
          <w:rFonts w:cstheme="minorHAnsi"/>
          <w:b/>
        </w:rPr>
        <w:t>0</w:t>
      </w:r>
      <w:r w:rsidRPr="009F4548">
        <w:rPr>
          <w:rFonts w:cstheme="minorHAnsi"/>
          <w:b/>
        </w:rPr>
        <w:t>–10.40</w:t>
      </w:r>
      <w:r w:rsidR="007650EA" w:rsidRPr="009F4548">
        <w:rPr>
          <w:rFonts w:cstheme="minorHAnsi"/>
          <w:b/>
        </w:rPr>
        <w:tab/>
      </w:r>
      <w:r w:rsidR="003F4E74" w:rsidRPr="009F4548">
        <w:rPr>
          <w:rFonts w:cstheme="minorHAnsi"/>
          <w:b/>
        </w:rPr>
        <w:t>Konferences atklāšana</w:t>
      </w:r>
      <w:r w:rsidR="009F4548" w:rsidRPr="009F4548">
        <w:rPr>
          <w:rFonts w:cstheme="minorHAnsi"/>
          <w:b/>
        </w:rPr>
        <w:t xml:space="preserve"> </w:t>
      </w:r>
      <w:r w:rsidR="007650EA" w:rsidRPr="009F4548">
        <w:rPr>
          <w:rFonts w:cstheme="minorHAnsi"/>
          <w:i/>
        </w:rPr>
        <w:br/>
      </w:r>
      <w:r w:rsidR="00D345C1" w:rsidRPr="009F4548">
        <w:rPr>
          <w:rFonts w:cstheme="minorHAnsi"/>
          <w:i/>
        </w:rPr>
        <w:t xml:space="preserve">Daugavpils Universitātes rektore </w:t>
      </w:r>
      <w:r w:rsidR="00F45EB6" w:rsidRPr="009F4548">
        <w:rPr>
          <w:rFonts w:cstheme="minorHAnsi"/>
          <w:i/>
        </w:rPr>
        <w:t>Irēna Kokina</w:t>
      </w:r>
      <w:r w:rsidR="007650EA" w:rsidRPr="009F4548">
        <w:rPr>
          <w:rFonts w:cstheme="minorHAnsi"/>
          <w:i/>
        </w:rPr>
        <w:br/>
      </w:r>
      <w:r w:rsidR="00D345C1" w:rsidRPr="009F4548">
        <w:rPr>
          <w:rFonts w:cstheme="minorHAnsi"/>
          <w:i/>
        </w:rPr>
        <w:t xml:space="preserve">Latvijas Mežu sertifikācijas padomes priekšsēdētājs Māris </w:t>
      </w:r>
      <w:proofErr w:type="spellStart"/>
      <w:r w:rsidR="00D345C1" w:rsidRPr="009F4548">
        <w:rPr>
          <w:rFonts w:cstheme="minorHAnsi"/>
          <w:i/>
        </w:rPr>
        <w:t>Liopa</w:t>
      </w:r>
      <w:proofErr w:type="spellEnd"/>
    </w:p>
    <w:p w14:paraId="0E6E485D" w14:textId="38DB2F38" w:rsidR="003F4E74" w:rsidRPr="009F4548" w:rsidRDefault="003F4E74" w:rsidP="003F4E74">
      <w:pPr>
        <w:rPr>
          <w:rFonts w:cstheme="minorHAnsi"/>
          <w:b/>
          <w:sz w:val="24"/>
          <w:u w:val="single"/>
        </w:rPr>
      </w:pPr>
      <w:r w:rsidRPr="009F4548">
        <w:rPr>
          <w:rFonts w:cstheme="minorHAnsi"/>
          <w:sz w:val="24"/>
          <w:u w:val="single"/>
        </w:rPr>
        <w:t>1.</w:t>
      </w:r>
      <w:r w:rsidR="007650EA" w:rsidRPr="009F4548">
        <w:rPr>
          <w:rFonts w:cstheme="minorHAnsi"/>
          <w:sz w:val="24"/>
          <w:u w:val="single"/>
        </w:rPr>
        <w:t> </w:t>
      </w:r>
      <w:r w:rsidRPr="009F4548">
        <w:rPr>
          <w:rFonts w:cstheme="minorHAnsi"/>
          <w:sz w:val="24"/>
          <w:u w:val="single"/>
        </w:rPr>
        <w:t>sesija</w:t>
      </w:r>
      <w:r w:rsidR="003345F3" w:rsidRPr="009F4548">
        <w:rPr>
          <w:rFonts w:cstheme="minorHAnsi"/>
          <w:sz w:val="24"/>
        </w:rPr>
        <w:t xml:space="preserve"> </w:t>
      </w:r>
      <w:r w:rsidR="00BF4FD5" w:rsidRPr="009F4548">
        <w:rPr>
          <w:rFonts w:cstheme="minorHAnsi"/>
          <w:b/>
          <w:sz w:val="24"/>
        </w:rPr>
        <w:t>Meža nozares attīstības potenciāls un tendences</w:t>
      </w:r>
      <w:r w:rsidR="002F30AF" w:rsidRPr="009F4548">
        <w:rPr>
          <w:rFonts w:cstheme="minorHAnsi"/>
          <w:b/>
          <w:sz w:val="24"/>
        </w:rPr>
        <w:t>.</w:t>
      </w:r>
      <w:r w:rsidR="00BF4FD5" w:rsidRPr="009F4548">
        <w:rPr>
          <w:rFonts w:cstheme="minorHAnsi"/>
          <w:b/>
          <w:sz w:val="24"/>
        </w:rPr>
        <w:t xml:space="preserve"> </w:t>
      </w:r>
      <w:r w:rsidR="002F30AF" w:rsidRPr="009F4548">
        <w:rPr>
          <w:rFonts w:cstheme="minorHAnsi"/>
          <w:b/>
          <w:sz w:val="24"/>
        </w:rPr>
        <w:t>C</w:t>
      </w:r>
      <w:r w:rsidR="00BF4FD5" w:rsidRPr="009F4548">
        <w:rPr>
          <w:rFonts w:cstheme="minorHAnsi"/>
          <w:b/>
          <w:sz w:val="24"/>
        </w:rPr>
        <w:t xml:space="preserve">itu </w:t>
      </w:r>
      <w:proofErr w:type="spellStart"/>
      <w:r w:rsidR="00BF4FD5" w:rsidRPr="009F4548">
        <w:rPr>
          <w:rFonts w:cstheme="minorHAnsi"/>
          <w:b/>
          <w:sz w:val="24"/>
        </w:rPr>
        <w:t>bioekonomikas</w:t>
      </w:r>
      <w:proofErr w:type="spellEnd"/>
      <w:r w:rsidR="00BF4FD5" w:rsidRPr="009F4548">
        <w:rPr>
          <w:rFonts w:cstheme="minorHAnsi"/>
          <w:b/>
          <w:sz w:val="24"/>
        </w:rPr>
        <w:t xml:space="preserve"> nozaru saistība ar meža sektoru</w:t>
      </w:r>
    </w:p>
    <w:p w14:paraId="37DAD0BB" w14:textId="46811EA0" w:rsidR="00BF4FD5" w:rsidRPr="009F4548" w:rsidRDefault="00A8735A" w:rsidP="004D1326">
      <w:pPr>
        <w:ind w:left="1440" w:hanging="1440"/>
        <w:rPr>
          <w:rFonts w:cstheme="minorHAnsi"/>
          <w:b/>
          <w:color w:val="000000"/>
          <w:shd w:val="clear" w:color="auto" w:fill="FFFFFF"/>
        </w:rPr>
      </w:pPr>
      <w:r w:rsidRPr="009F4548">
        <w:rPr>
          <w:rFonts w:cstheme="minorHAnsi"/>
          <w:b/>
        </w:rPr>
        <w:t>10.40–11.00</w:t>
      </w:r>
      <w:r w:rsidR="007650EA" w:rsidRPr="009F4548">
        <w:rPr>
          <w:rFonts w:cstheme="minorHAnsi"/>
          <w:b/>
        </w:rPr>
        <w:tab/>
      </w:r>
      <w:r w:rsidR="00C37646" w:rsidRPr="009F4548">
        <w:rPr>
          <w:rFonts w:cstheme="minorHAnsi"/>
        </w:rPr>
        <w:t>J</w:t>
      </w:r>
      <w:r w:rsidR="002F30AF" w:rsidRPr="009F4548">
        <w:rPr>
          <w:rFonts w:cstheme="minorHAnsi"/>
        </w:rPr>
        <w:t xml:space="preserve">ānis </w:t>
      </w:r>
      <w:proofErr w:type="spellStart"/>
      <w:r w:rsidR="00C37646" w:rsidRPr="009F4548">
        <w:rPr>
          <w:rFonts w:cstheme="minorHAnsi"/>
        </w:rPr>
        <w:t>Eglīts</w:t>
      </w:r>
      <w:proofErr w:type="spellEnd"/>
      <w:r w:rsidR="002F30AF" w:rsidRPr="009F4548">
        <w:rPr>
          <w:rFonts w:cstheme="minorHAnsi"/>
        </w:rPr>
        <w:t>,</w:t>
      </w:r>
      <w:r w:rsidR="00C37646" w:rsidRPr="009F4548">
        <w:rPr>
          <w:rFonts w:cstheme="minorHAnsi"/>
        </w:rPr>
        <w:t xml:space="preserve"> </w:t>
      </w:r>
      <w:r w:rsidR="000A2E2B" w:rsidRPr="009F4548">
        <w:rPr>
          <w:rFonts w:cstheme="minorHAnsi"/>
        </w:rPr>
        <w:t xml:space="preserve">LR </w:t>
      </w:r>
      <w:r w:rsidR="000A2E2B" w:rsidRPr="009F4548">
        <w:rPr>
          <w:rFonts w:cstheme="minorHAnsi"/>
          <w:color w:val="000000"/>
          <w:shd w:val="clear" w:color="auto" w:fill="FFFFFF"/>
        </w:rPr>
        <w:t>Zemkopības ministrija</w:t>
      </w:r>
      <w:r w:rsidR="00C37646" w:rsidRPr="009F4548">
        <w:rPr>
          <w:rFonts w:cstheme="minorHAnsi"/>
          <w:color w:val="000000"/>
          <w:shd w:val="clear" w:color="auto" w:fill="FFFFFF"/>
        </w:rPr>
        <w:t xml:space="preserve"> </w:t>
      </w:r>
      <w:r w:rsidR="009F4548" w:rsidRPr="009F4548">
        <w:rPr>
          <w:rFonts w:cstheme="minorHAnsi"/>
          <w:color w:val="000000"/>
          <w:shd w:val="clear" w:color="auto" w:fill="FFFFFF"/>
        </w:rPr>
        <w:br/>
      </w:r>
      <w:r w:rsidR="00C705FF" w:rsidRPr="009F4548">
        <w:rPr>
          <w:rFonts w:cstheme="minorHAnsi"/>
          <w:b/>
          <w:color w:val="000000"/>
          <w:shd w:val="clear" w:color="auto" w:fill="FFFFFF"/>
        </w:rPr>
        <w:t>“</w:t>
      </w:r>
      <w:r w:rsidR="00C37646" w:rsidRPr="009F4548">
        <w:rPr>
          <w:rFonts w:cstheme="minorHAnsi"/>
          <w:b/>
          <w:color w:val="000000"/>
          <w:shd w:val="clear" w:color="auto" w:fill="FFFFFF"/>
        </w:rPr>
        <w:t>Meža sektors Latvijas ekonomikai</w:t>
      </w:r>
      <w:r w:rsidR="00C705FF" w:rsidRPr="009F4548">
        <w:rPr>
          <w:rFonts w:cstheme="minorHAnsi"/>
          <w:b/>
          <w:color w:val="000000"/>
          <w:shd w:val="clear" w:color="auto" w:fill="FFFFFF"/>
        </w:rPr>
        <w:t>”</w:t>
      </w:r>
    </w:p>
    <w:p w14:paraId="60867192" w14:textId="2A602BE8" w:rsidR="003F4E74" w:rsidRPr="009F4548" w:rsidRDefault="00C37646" w:rsidP="004D1326">
      <w:pPr>
        <w:ind w:left="1440" w:hanging="1440"/>
        <w:rPr>
          <w:rFonts w:cstheme="minorHAnsi"/>
          <w:b/>
        </w:rPr>
      </w:pPr>
      <w:r w:rsidRPr="009F4548">
        <w:rPr>
          <w:rFonts w:cstheme="minorHAnsi"/>
          <w:b/>
        </w:rPr>
        <w:t>11.00–11.2</w:t>
      </w:r>
      <w:r w:rsidR="00A8735A" w:rsidRPr="009F4548">
        <w:rPr>
          <w:rFonts w:cstheme="minorHAnsi"/>
          <w:b/>
        </w:rPr>
        <w:t>0</w:t>
      </w:r>
      <w:r w:rsidR="007650EA" w:rsidRPr="009F4548">
        <w:rPr>
          <w:rFonts w:cstheme="minorHAnsi"/>
          <w:b/>
        </w:rPr>
        <w:tab/>
      </w:r>
      <w:r w:rsidR="00BF4FD5" w:rsidRPr="009F4548">
        <w:rPr>
          <w:rFonts w:cstheme="minorHAnsi"/>
        </w:rPr>
        <w:t>Dr.</w:t>
      </w:r>
      <w:r w:rsidR="002F30AF" w:rsidRPr="009F4548">
        <w:rPr>
          <w:rFonts w:cstheme="minorHAnsi"/>
        </w:rPr>
        <w:t xml:space="preserve"> </w:t>
      </w:r>
      <w:r w:rsidR="00896C1B" w:rsidRPr="009F4548">
        <w:rPr>
          <w:rFonts w:cstheme="minorHAnsi"/>
        </w:rPr>
        <w:t xml:space="preserve">habil. </w:t>
      </w:r>
      <w:r w:rsidR="002F30AF" w:rsidRPr="009F4548">
        <w:rPr>
          <w:rFonts w:cstheme="minorHAnsi"/>
        </w:rPr>
        <w:t>oec.</w:t>
      </w:r>
      <w:r w:rsidR="00BF4FD5" w:rsidRPr="009F4548">
        <w:rPr>
          <w:rFonts w:cstheme="minorHAnsi"/>
        </w:rPr>
        <w:t xml:space="preserve"> Baiba </w:t>
      </w:r>
      <w:proofErr w:type="spellStart"/>
      <w:r w:rsidR="00BF4FD5" w:rsidRPr="009F4548">
        <w:rPr>
          <w:rFonts w:cstheme="minorHAnsi"/>
        </w:rPr>
        <w:t>Rivža</w:t>
      </w:r>
      <w:proofErr w:type="spellEnd"/>
      <w:r w:rsidR="00AE442E" w:rsidRPr="009F4548">
        <w:rPr>
          <w:rFonts w:cstheme="minorHAnsi"/>
        </w:rPr>
        <w:t xml:space="preserve">, </w:t>
      </w:r>
      <w:r w:rsidR="00786AE0" w:rsidRPr="009F4548">
        <w:rPr>
          <w:rFonts w:cstheme="minorHAnsi"/>
        </w:rPr>
        <w:t>Latvijas Lauksaimniecības un mež</w:t>
      </w:r>
      <w:r w:rsidR="002F30AF" w:rsidRPr="009F4548">
        <w:rPr>
          <w:rFonts w:cstheme="minorHAnsi"/>
        </w:rPr>
        <w:t>a</w:t>
      </w:r>
      <w:r w:rsidR="00786AE0" w:rsidRPr="009F4548">
        <w:rPr>
          <w:rFonts w:cstheme="minorHAnsi"/>
        </w:rPr>
        <w:t xml:space="preserve"> zinātņu akadēmija </w:t>
      </w:r>
      <w:r w:rsidR="009F4548" w:rsidRPr="009F4548">
        <w:rPr>
          <w:rFonts w:cstheme="minorHAnsi"/>
        </w:rPr>
        <w:br/>
      </w:r>
      <w:r w:rsidR="00C705FF" w:rsidRPr="009F4548">
        <w:rPr>
          <w:rFonts w:cstheme="minorHAnsi"/>
          <w:b/>
        </w:rPr>
        <w:t>“</w:t>
      </w:r>
      <w:r w:rsidR="00786AE0" w:rsidRPr="009F4548">
        <w:rPr>
          <w:rFonts w:cstheme="minorHAnsi"/>
          <w:b/>
        </w:rPr>
        <w:t xml:space="preserve">Latvijas nākotne </w:t>
      </w:r>
      <w:r w:rsidR="009F4548" w:rsidRPr="009F4548">
        <w:rPr>
          <w:rFonts w:cstheme="minorHAnsi"/>
          <w:b/>
        </w:rPr>
        <w:t>–</w:t>
      </w:r>
      <w:r w:rsidR="00786AE0" w:rsidRPr="009F4548">
        <w:rPr>
          <w:rFonts w:cstheme="minorHAnsi"/>
          <w:b/>
        </w:rPr>
        <w:t xml:space="preserve"> inovatīvā mežsaimniecībā bāzētā </w:t>
      </w:r>
      <w:proofErr w:type="spellStart"/>
      <w:r w:rsidR="00786AE0" w:rsidRPr="009F4548">
        <w:rPr>
          <w:rFonts w:cstheme="minorHAnsi"/>
          <w:b/>
        </w:rPr>
        <w:t>bioekonomikā</w:t>
      </w:r>
      <w:proofErr w:type="spellEnd"/>
      <w:r w:rsidR="00C705FF" w:rsidRPr="009F4548">
        <w:rPr>
          <w:rFonts w:cstheme="minorHAnsi"/>
          <w:b/>
        </w:rPr>
        <w:t>”</w:t>
      </w:r>
    </w:p>
    <w:p w14:paraId="20BFCD80" w14:textId="1337888A" w:rsidR="004D1326" w:rsidRPr="009F4548" w:rsidRDefault="00C37646" w:rsidP="009F4548">
      <w:pPr>
        <w:ind w:left="1440" w:hanging="1440"/>
        <w:rPr>
          <w:rFonts w:cstheme="minorHAnsi"/>
          <w:b/>
          <w:color w:val="000000"/>
          <w:shd w:val="clear" w:color="auto" w:fill="FFFFFF"/>
        </w:rPr>
      </w:pPr>
      <w:r w:rsidRPr="009F4548">
        <w:rPr>
          <w:rFonts w:cstheme="minorHAnsi"/>
          <w:b/>
        </w:rPr>
        <w:t>11.2</w:t>
      </w:r>
      <w:r w:rsidR="00A8735A" w:rsidRPr="009F4548">
        <w:rPr>
          <w:rFonts w:cstheme="minorHAnsi"/>
          <w:b/>
        </w:rPr>
        <w:t>0</w:t>
      </w:r>
      <w:r w:rsidR="007650EA" w:rsidRPr="009F4548">
        <w:rPr>
          <w:rFonts w:cstheme="minorHAnsi"/>
          <w:b/>
        </w:rPr>
        <w:t>–</w:t>
      </w:r>
      <w:r w:rsidR="00A8735A" w:rsidRPr="009F4548">
        <w:rPr>
          <w:rFonts w:cstheme="minorHAnsi"/>
          <w:b/>
        </w:rPr>
        <w:t>1</w:t>
      </w:r>
      <w:r w:rsidRPr="009F4548">
        <w:rPr>
          <w:rFonts w:cstheme="minorHAnsi"/>
          <w:b/>
        </w:rPr>
        <w:t>1.4</w:t>
      </w:r>
      <w:r w:rsidR="00A8735A" w:rsidRPr="009F4548">
        <w:rPr>
          <w:rFonts w:cstheme="minorHAnsi"/>
          <w:b/>
        </w:rPr>
        <w:t>0</w:t>
      </w:r>
      <w:r w:rsidR="007650EA" w:rsidRPr="009F4548">
        <w:rPr>
          <w:rFonts w:cstheme="minorHAnsi"/>
          <w:b/>
        </w:rPr>
        <w:tab/>
      </w:r>
      <w:r w:rsidRPr="009F4548">
        <w:rPr>
          <w:rFonts w:cstheme="minorHAnsi"/>
          <w:color w:val="000000"/>
          <w:shd w:val="clear" w:color="auto" w:fill="FFFFFF"/>
        </w:rPr>
        <w:t>Dr.silv. Jurģis Jansons, LVMI Si</w:t>
      </w:r>
      <w:r w:rsidR="000A2E2B" w:rsidRPr="009F4548">
        <w:rPr>
          <w:rFonts w:cstheme="minorHAnsi"/>
          <w:color w:val="000000"/>
          <w:shd w:val="clear" w:color="auto" w:fill="FFFFFF"/>
        </w:rPr>
        <w:t>lava vadošais pētnieks</w:t>
      </w:r>
      <w:r w:rsidR="00650877" w:rsidRPr="009F4548">
        <w:rPr>
          <w:rFonts w:cstheme="minorHAnsi"/>
          <w:b/>
          <w:color w:val="000000"/>
          <w:shd w:val="clear" w:color="auto" w:fill="FFFFFF"/>
        </w:rPr>
        <w:t xml:space="preserve"> </w:t>
      </w:r>
      <w:r w:rsidR="003345F3" w:rsidRPr="009F4548">
        <w:rPr>
          <w:rFonts w:cstheme="minorHAnsi"/>
          <w:b/>
          <w:color w:val="000000"/>
          <w:shd w:val="clear" w:color="auto" w:fill="FFFFFF"/>
        </w:rPr>
        <w:br/>
      </w:r>
      <w:r w:rsidR="00C705FF" w:rsidRPr="009F4548">
        <w:rPr>
          <w:rFonts w:cstheme="minorHAnsi"/>
          <w:b/>
          <w:color w:val="000000"/>
          <w:shd w:val="clear" w:color="auto" w:fill="FFFFFF"/>
        </w:rPr>
        <w:t>“</w:t>
      </w:r>
      <w:r w:rsidR="00650877" w:rsidRPr="009F4548">
        <w:rPr>
          <w:rFonts w:cstheme="minorHAnsi"/>
          <w:b/>
          <w:color w:val="000000"/>
          <w:shd w:val="clear" w:color="auto" w:fill="FFFFFF"/>
        </w:rPr>
        <w:t xml:space="preserve">Kāpēc nevajag mainīt Latvijas mežsaimniecības kanonus un ko citu </w:t>
      </w:r>
      <w:r w:rsidR="00C20711" w:rsidRPr="009F4548">
        <w:rPr>
          <w:rFonts w:cstheme="minorHAnsi"/>
          <w:b/>
          <w:color w:val="000000"/>
          <w:shd w:val="clear" w:color="auto" w:fill="FFFFFF"/>
        </w:rPr>
        <w:t>nepieciešams mainīt</w:t>
      </w:r>
      <w:r w:rsidR="00C705FF" w:rsidRPr="009F4548">
        <w:rPr>
          <w:rFonts w:cstheme="minorHAnsi"/>
          <w:b/>
          <w:color w:val="000000"/>
          <w:shd w:val="clear" w:color="auto" w:fill="FFFFFF"/>
        </w:rPr>
        <w:t>”</w:t>
      </w:r>
    </w:p>
    <w:p w14:paraId="793B6AB5" w14:textId="77777777" w:rsidR="003F4E74" w:rsidRPr="009F4548" w:rsidRDefault="003F4E74" w:rsidP="007650EA">
      <w:pPr>
        <w:ind w:left="1440" w:hanging="1440"/>
        <w:rPr>
          <w:rFonts w:cstheme="minorHAnsi"/>
        </w:rPr>
      </w:pPr>
    </w:p>
    <w:p w14:paraId="77799F55" w14:textId="5D694875" w:rsidR="003F4E74" w:rsidRPr="009F4548" w:rsidRDefault="003F4E74" w:rsidP="003F4E74">
      <w:pPr>
        <w:rPr>
          <w:rFonts w:cstheme="minorHAnsi"/>
          <w:sz w:val="24"/>
          <w:u w:val="single"/>
        </w:rPr>
      </w:pPr>
      <w:r w:rsidRPr="009F4548">
        <w:rPr>
          <w:rFonts w:cstheme="minorHAnsi"/>
          <w:sz w:val="24"/>
          <w:u w:val="single"/>
        </w:rPr>
        <w:t>2.</w:t>
      </w:r>
      <w:r w:rsidR="007650EA" w:rsidRPr="009F4548">
        <w:rPr>
          <w:rFonts w:cstheme="minorHAnsi"/>
          <w:sz w:val="24"/>
          <w:u w:val="single"/>
        </w:rPr>
        <w:t> </w:t>
      </w:r>
      <w:r w:rsidRPr="009F4548">
        <w:rPr>
          <w:rFonts w:cstheme="minorHAnsi"/>
          <w:sz w:val="24"/>
          <w:u w:val="single"/>
        </w:rPr>
        <w:t>sesija</w:t>
      </w:r>
      <w:r w:rsidR="00A8735A" w:rsidRPr="009F4548">
        <w:rPr>
          <w:rFonts w:cstheme="minorHAnsi"/>
          <w:sz w:val="24"/>
        </w:rPr>
        <w:t xml:space="preserve"> </w:t>
      </w:r>
      <w:proofErr w:type="spellStart"/>
      <w:r w:rsidR="00BF4FD5" w:rsidRPr="009F4548">
        <w:rPr>
          <w:rFonts w:cstheme="minorHAnsi"/>
          <w:b/>
          <w:sz w:val="24"/>
        </w:rPr>
        <w:t>Bioekonomikas</w:t>
      </w:r>
      <w:proofErr w:type="spellEnd"/>
      <w:r w:rsidR="00BF4FD5" w:rsidRPr="009F4548">
        <w:rPr>
          <w:rFonts w:cstheme="minorHAnsi"/>
          <w:b/>
          <w:sz w:val="24"/>
        </w:rPr>
        <w:t xml:space="preserve"> nozaru sabalansēta attīstība un vides aizsardzības problēmas. Riski, kas var ietekmēt </w:t>
      </w:r>
      <w:proofErr w:type="spellStart"/>
      <w:r w:rsidR="00BF4FD5" w:rsidRPr="009F4548">
        <w:rPr>
          <w:rFonts w:cstheme="minorHAnsi"/>
          <w:b/>
          <w:sz w:val="24"/>
        </w:rPr>
        <w:t>bioekonomikas</w:t>
      </w:r>
      <w:proofErr w:type="spellEnd"/>
      <w:r w:rsidR="00BF4FD5" w:rsidRPr="009F4548">
        <w:rPr>
          <w:rFonts w:cstheme="minorHAnsi"/>
          <w:b/>
          <w:sz w:val="24"/>
        </w:rPr>
        <w:t xml:space="preserve"> nozaru attīstību nākotnē</w:t>
      </w:r>
    </w:p>
    <w:p w14:paraId="0FE26A35" w14:textId="6D8E50C6" w:rsidR="0094721F" w:rsidRPr="009F4548" w:rsidRDefault="00A8735A" w:rsidP="009F4548">
      <w:pPr>
        <w:ind w:left="1440" w:hanging="1440"/>
        <w:rPr>
          <w:rFonts w:cstheme="minorHAnsi"/>
          <w:b/>
        </w:rPr>
      </w:pPr>
      <w:r w:rsidRPr="009F4548">
        <w:rPr>
          <w:rFonts w:cstheme="minorHAnsi"/>
          <w:b/>
        </w:rPr>
        <w:t>1</w:t>
      </w:r>
      <w:r w:rsidR="00C37646" w:rsidRPr="009F4548">
        <w:rPr>
          <w:rFonts w:cstheme="minorHAnsi"/>
          <w:b/>
        </w:rPr>
        <w:t>1.40–12.0</w:t>
      </w:r>
      <w:r w:rsidRPr="009F4548">
        <w:rPr>
          <w:rFonts w:cstheme="minorHAnsi"/>
          <w:b/>
        </w:rPr>
        <w:t>0</w:t>
      </w:r>
      <w:r w:rsidR="007650EA" w:rsidRPr="009F4548">
        <w:rPr>
          <w:rFonts w:cstheme="minorHAnsi"/>
          <w:b/>
        </w:rPr>
        <w:tab/>
      </w:r>
      <w:r w:rsidR="0094721F" w:rsidRPr="009F4548">
        <w:rPr>
          <w:rFonts w:cstheme="minorHAnsi"/>
        </w:rPr>
        <w:t xml:space="preserve">Dr. biol. </w:t>
      </w:r>
      <w:r w:rsidR="00135BF2" w:rsidRPr="009F4548">
        <w:rPr>
          <w:rFonts w:cstheme="minorHAnsi"/>
        </w:rPr>
        <w:t>p</w:t>
      </w:r>
      <w:r w:rsidR="0094721F" w:rsidRPr="009F4548">
        <w:rPr>
          <w:rFonts w:cstheme="minorHAnsi"/>
        </w:rPr>
        <w:t xml:space="preserve">rof. Arvīds </w:t>
      </w:r>
      <w:proofErr w:type="spellStart"/>
      <w:r w:rsidR="0094721F" w:rsidRPr="009F4548">
        <w:rPr>
          <w:rFonts w:cstheme="minorHAnsi"/>
        </w:rPr>
        <w:t>Barševskis</w:t>
      </w:r>
      <w:proofErr w:type="spellEnd"/>
      <w:r w:rsidR="00C705FF" w:rsidRPr="009F4548">
        <w:rPr>
          <w:rFonts w:cstheme="minorHAnsi"/>
        </w:rPr>
        <w:t>,</w:t>
      </w:r>
      <w:r w:rsidR="0094721F" w:rsidRPr="009F4548">
        <w:rPr>
          <w:rFonts w:cstheme="minorHAnsi"/>
        </w:rPr>
        <w:t xml:space="preserve"> DU Zinātņu prorektors, DU Dzīvības zinātņu un tehnoloģiju institūta direktors </w:t>
      </w:r>
      <w:r w:rsidR="00CF7CAF" w:rsidRPr="009F4548">
        <w:rPr>
          <w:rFonts w:cstheme="minorHAnsi"/>
        </w:rPr>
        <w:br/>
      </w:r>
      <w:r w:rsidR="00C705FF" w:rsidRPr="009F4548">
        <w:rPr>
          <w:rFonts w:cstheme="minorHAnsi"/>
          <w:b/>
        </w:rPr>
        <w:t>“</w:t>
      </w:r>
      <w:proofErr w:type="spellStart"/>
      <w:r w:rsidR="0094721F" w:rsidRPr="009F4548">
        <w:rPr>
          <w:rFonts w:cstheme="minorHAnsi"/>
          <w:b/>
        </w:rPr>
        <w:t>Biodaudzveidība</w:t>
      </w:r>
      <w:proofErr w:type="spellEnd"/>
      <w:r w:rsidR="0094721F" w:rsidRPr="009F4548">
        <w:rPr>
          <w:rFonts w:cstheme="minorHAnsi"/>
          <w:b/>
        </w:rPr>
        <w:t xml:space="preserve"> un mežsaim</w:t>
      </w:r>
      <w:r w:rsidR="000A2E2B" w:rsidRPr="009F4548">
        <w:rPr>
          <w:rFonts w:cstheme="minorHAnsi"/>
          <w:b/>
        </w:rPr>
        <w:t>niecība. Kompromisu meklējumos</w:t>
      </w:r>
      <w:r w:rsidR="00C705FF" w:rsidRPr="009F4548">
        <w:rPr>
          <w:rFonts w:cstheme="minorHAnsi"/>
          <w:b/>
        </w:rPr>
        <w:t>”</w:t>
      </w:r>
    </w:p>
    <w:p w14:paraId="7C111D23" w14:textId="1434FE1F" w:rsidR="00BF4FD5" w:rsidRPr="009F4548" w:rsidRDefault="00C37646" w:rsidP="009F4548">
      <w:pPr>
        <w:ind w:left="1440" w:hanging="1440"/>
        <w:rPr>
          <w:rFonts w:cstheme="minorHAnsi"/>
          <w:b/>
        </w:rPr>
      </w:pPr>
      <w:r w:rsidRPr="009F4548">
        <w:rPr>
          <w:rFonts w:cstheme="minorHAnsi"/>
          <w:b/>
        </w:rPr>
        <w:t>12.00–12.2</w:t>
      </w:r>
      <w:r w:rsidR="00A8735A" w:rsidRPr="009F4548">
        <w:rPr>
          <w:rFonts w:cstheme="minorHAnsi"/>
          <w:b/>
        </w:rPr>
        <w:t>0</w:t>
      </w:r>
      <w:r w:rsidR="007650EA" w:rsidRPr="009F4548">
        <w:rPr>
          <w:rFonts w:cstheme="minorHAnsi"/>
          <w:b/>
        </w:rPr>
        <w:tab/>
      </w:r>
      <w:r w:rsidR="00B56EDE" w:rsidRPr="009F4548">
        <w:rPr>
          <w:rFonts w:cstheme="minorHAnsi"/>
          <w:color w:val="000000"/>
          <w:shd w:val="clear" w:color="auto" w:fill="FFFFFF"/>
        </w:rPr>
        <w:t xml:space="preserve">Aigars Dudelis, </w:t>
      </w:r>
      <w:proofErr w:type="spellStart"/>
      <w:r w:rsidR="00135BF2" w:rsidRPr="009F4548">
        <w:rPr>
          <w:rFonts w:cstheme="minorHAnsi"/>
          <w:color w:val="000000"/>
          <w:shd w:val="clear" w:color="auto" w:fill="FFFFFF"/>
        </w:rPr>
        <w:t>d</w:t>
      </w:r>
      <w:r w:rsidR="000A2E2B" w:rsidRPr="009F4548">
        <w:rPr>
          <w:rFonts w:cstheme="minorHAnsi"/>
          <w:color w:val="000000"/>
          <w:shd w:val="clear" w:color="auto" w:fill="FFFFFF"/>
        </w:rPr>
        <w:t>r.</w:t>
      </w:r>
      <w:proofErr w:type="spellEnd"/>
      <w:r w:rsidR="00135BF2" w:rsidRPr="009F4548">
        <w:rPr>
          <w:rFonts w:cstheme="minorHAnsi"/>
          <w:color w:val="000000"/>
          <w:shd w:val="clear" w:color="auto" w:fill="FFFFFF"/>
        </w:rPr>
        <w:t xml:space="preserve"> </w:t>
      </w:r>
      <w:r w:rsidR="000A2E2B" w:rsidRPr="009F4548">
        <w:rPr>
          <w:rFonts w:cstheme="minorHAnsi"/>
          <w:color w:val="000000"/>
          <w:shd w:val="clear" w:color="auto" w:fill="FFFFFF"/>
        </w:rPr>
        <w:t>Laila Šica</w:t>
      </w:r>
      <w:r w:rsidR="00CF7CAF" w:rsidRPr="009F4548">
        <w:rPr>
          <w:rFonts w:cstheme="minorHAnsi"/>
          <w:color w:val="000000"/>
          <w:shd w:val="clear" w:color="auto" w:fill="FFFFFF"/>
        </w:rPr>
        <w:t>,</w:t>
      </w:r>
      <w:r w:rsidR="000A2E2B" w:rsidRPr="009F4548">
        <w:rPr>
          <w:rFonts w:cstheme="minorHAnsi"/>
          <w:color w:val="000000"/>
          <w:shd w:val="clear" w:color="auto" w:fill="FFFFFF"/>
        </w:rPr>
        <w:t xml:space="preserve"> AS </w:t>
      </w:r>
      <w:r w:rsidR="00C705FF" w:rsidRPr="009F4548">
        <w:rPr>
          <w:rFonts w:cstheme="minorHAnsi"/>
          <w:color w:val="000000"/>
          <w:shd w:val="clear" w:color="auto" w:fill="FFFFFF"/>
        </w:rPr>
        <w:t>“</w:t>
      </w:r>
      <w:r w:rsidR="000A2E2B" w:rsidRPr="009F4548">
        <w:rPr>
          <w:rFonts w:cstheme="minorHAnsi"/>
          <w:color w:val="000000"/>
          <w:shd w:val="clear" w:color="auto" w:fill="FFFFFF"/>
        </w:rPr>
        <w:t>Latvijas valsts meži</w:t>
      </w:r>
      <w:r w:rsidR="00C705FF" w:rsidRPr="009F4548">
        <w:rPr>
          <w:rFonts w:cstheme="minorHAnsi"/>
          <w:color w:val="000000"/>
          <w:shd w:val="clear" w:color="auto" w:fill="FFFFFF"/>
        </w:rPr>
        <w:t>”</w:t>
      </w:r>
      <w:r w:rsidR="000A2E2B" w:rsidRPr="009F4548">
        <w:rPr>
          <w:rFonts w:cstheme="minorHAnsi"/>
          <w:color w:val="000000"/>
          <w:shd w:val="clear" w:color="auto" w:fill="FFFFFF"/>
        </w:rPr>
        <w:t xml:space="preserve"> </w:t>
      </w:r>
      <w:r w:rsidR="003345F3" w:rsidRPr="009F4548">
        <w:rPr>
          <w:rFonts w:cstheme="minorHAnsi"/>
          <w:b/>
          <w:color w:val="000000"/>
          <w:shd w:val="clear" w:color="auto" w:fill="FFFFFF"/>
        </w:rPr>
        <w:br/>
      </w:r>
      <w:r w:rsidR="00C705FF" w:rsidRPr="009F4548">
        <w:rPr>
          <w:rFonts w:cstheme="minorHAnsi"/>
          <w:b/>
          <w:color w:val="000000"/>
          <w:shd w:val="clear" w:color="auto" w:fill="FFFFFF"/>
        </w:rPr>
        <w:t>“</w:t>
      </w:r>
      <w:r w:rsidR="00B56EDE" w:rsidRPr="009F4548">
        <w:rPr>
          <w:rFonts w:cstheme="minorHAnsi"/>
          <w:b/>
          <w:color w:val="000000"/>
          <w:shd w:val="clear" w:color="auto" w:fill="FFFFFF"/>
        </w:rPr>
        <w:t>Ainavu e</w:t>
      </w:r>
      <w:r w:rsidR="000A2E2B" w:rsidRPr="009F4548">
        <w:rPr>
          <w:rFonts w:cstheme="minorHAnsi"/>
          <w:b/>
          <w:color w:val="000000"/>
          <w:shd w:val="clear" w:color="auto" w:fill="FFFFFF"/>
        </w:rPr>
        <w:t>koloģiskās plānošanas pieeja Latvijas valsts mežu</w:t>
      </w:r>
      <w:r w:rsidR="00B56EDE" w:rsidRPr="009F4548">
        <w:rPr>
          <w:rFonts w:cstheme="minorHAnsi"/>
          <w:b/>
          <w:color w:val="000000"/>
          <w:shd w:val="clear" w:color="auto" w:fill="FFFFFF"/>
        </w:rPr>
        <w:t xml:space="preserve"> mežsaimniecības plānošanā</w:t>
      </w:r>
      <w:r w:rsidR="00C705FF" w:rsidRPr="009F4548">
        <w:rPr>
          <w:rFonts w:cstheme="minorHAnsi"/>
          <w:b/>
          <w:color w:val="000000"/>
          <w:shd w:val="clear" w:color="auto" w:fill="FFFFFF"/>
        </w:rPr>
        <w:t>”</w:t>
      </w:r>
    </w:p>
    <w:p w14:paraId="3797B629" w14:textId="7105C4DC" w:rsidR="00BF4FD5" w:rsidRPr="009F4548" w:rsidRDefault="00C37646" w:rsidP="003F4E74">
      <w:pPr>
        <w:rPr>
          <w:rFonts w:cstheme="minorHAnsi"/>
        </w:rPr>
      </w:pPr>
      <w:r w:rsidRPr="009F4548">
        <w:rPr>
          <w:rFonts w:cstheme="minorHAnsi"/>
          <w:b/>
        </w:rPr>
        <w:t>12.20–12</w:t>
      </w:r>
      <w:r w:rsidR="00A8735A" w:rsidRPr="009F4548">
        <w:rPr>
          <w:rFonts w:cstheme="minorHAnsi"/>
          <w:b/>
        </w:rPr>
        <w:t>.</w:t>
      </w:r>
      <w:r w:rsidRPr="009F4548">
        <w:rPr>
          <w:rFonts w:cstheme="minorHAnsi"/>
          <w:b/>
        </w:rPr>
        <w:t>4</w:t>
      </w:r>
      <w:r w:rsidR="00A8735A" w:rsidRPr="009F4548">
        <w:rPr>
          <w:rFonts w:cstheme="minorHAnsi"/>
          <w:b/>
        </w:rPr>
        <w:t>0</w:t>
      </w:r>
      <w:r w:rsidR="007650EA" w:rsidRPr="009F4548">
        <w:rPr>
          <w:rFonts w:cstheme="minorHAnsi"/>
          <w:b/>
        </w:rPr>
        <w:tab/>
      </w:r>
      <w:r w:rsidRPr="009F4548">
        <w:rPr>
          <w:rFonts w:cstheme="minorHAnsi"/>
          <w:i/>
        </w:rPr>
        <w:t>KAFIJAS PAUZE</w:t>
      </w:r>
    </w:p>
    <w:p w14:paraId="523412D8" w14:textId="7BB19BC6" w:rsidR="00C37646" w:rsidRPr="009F4548" w:rsidRDefault="00C37646" w:rsidP="009F4548">
      <w:pPr>
        <w:ind w:left="1440" w:hanging="1440"/>
        <w:rPr>
          <w:rFonts w:cstheme="minorHAnsi"/>
        </w:rPr>
      </w:pPr>
      <w:r w:rsidRPr="009F4548">
        <w:rPr>
          <w:rFonts w:cstheme="minorHAnsi"/>
          <w:b/>
        </w:rPr>
        <w:t>12.40–13.00</w:t>
      </w:r>
      <w:r w:rsidRPr="009F4548">
        <w:rPr>
          <w:rFonts w:cstheme="minorHAnsi"/>
          <w:b/>
        </w:rPr>
        <w:tab/>
      </w:r>
      <w:r w:rsidRPr="009F4548">
        <w:rPr>
          <w:rFonts w:cstheme="minorHAnsi"/>
        </w:rPr>
        <w:t>Guntis Vilnītis</w:t>
      </w:r>
      <w:r w:rsidR="000A2E2B" w:rsidRPr="009F4548">
        <w:rPr>
          <w:rFonts w:cstheme="minorHAnsi"/>
        </w:rPr>
        <w:t>, Latvijas Lauksaimnieku organizāciju sadarbības padomes /LOSP/ izpilddirektors</w:t>
      </w:r>
      <w:r w:rsidR="007662A6" w:rsidRPr="009F4548">
        <w:rPr>
          <w:rFonts w:cstheme="minorHAnsi"/>
          <w:b/>
        </w:rPr>
        <w:t xml:space="preserve"> </w:t>
      </w:r>
      <w:r w:rsidR="009F4548" w:rsidRPr="009F4548">
        <w:rPr>
          <w:rFonts w:cstheme="minorHAnsi"/>
          <w:b/>
        </w:rPr>
        <w:br/>
      </w:r>
      <w:r w:rsidR="00C705FF" w:rsidRPr="009F4548">
        <w:rPr>
          <w:rFonts w:cstheme="minorHAnsi"/>
          <w:b/>
        </w:rPr>
        <w:t>“</w:t>
      </w:r>
      <w:r w:rsidRPr="009F4548">
        <w:rPr>
          <w:rFonts w:cstheme="minorHAnsi"/>
          <w:b/>
        </w:rPr>
        <w:t xml:space="preserve">Lauksaimniecības nozīme Latvijas </w:t>
      </w:r>
      <w:proofErr w:type="spellStart"/>
      <w:r w:rsidRPr="009F4548">
        <w:rPr>
          <w:rFonts w:cstheme="minorHAnsi"/>
          <w:b/>
        </w:rPr>
        <w:t>bioekonomikas</w:t>
      </w:r>
      <w:proofErr w:type="spellEnd"/>
      <w:r w:rsidRPr="009F4548">
        <w:rPr>
          <w:rFonts w:cstheme="minorHAnsi"/>
          <w:b/>
        </w:rPr>
        <w:t xml:space="preserve"> nozaru kontekstā</w:t>
      </w:r>
      <w:r w:rsidR="00C705FF" w:rsidRPr="009F4548">
        <w:rPr>
          <w:rFonts w:cstheme="minorHAnsi"/>
          <w:b/>
        </w:rPr>
        <w:t>”</w:t>
      </w:r>
      <w:r w:rsidR="007662A6" w:rsidRPr="009F4548">
        <w:rPr>
          <w:rFonts w:cstheme="minorHAnsi"/>
        </w:rPr>
        <w:t xml:space="preserve"> </w:t>
      </w:r>
    </w:p>
    <w:p w14:paraId="32C3BB0A" w14:textId="16FCE6F2" w:rsidR="003F4E74" w:rsidRPr="009F4548" w:rsidRDefault="009F4548" w:rsidP="009F4548">
      <w:pPr>
        <w:ind w:left="1440" w:hanging="1440"/>
        <w:rPr>
          <w:rFonts w:eastAsiaTheme="minorHAnsi" w:cstheme="minorHAnsi"/>
          <w:b/>
        </w:rPr>
      </w:pPr>
      <w:r>
        <w:rPr>
          <w:rFonts w:cstheme="minorHAnsi"/>
          <w:b/>
        </w:rPr>
        <w:lastRenderedPageBreak/>
        <w:t>13.00</w:t>
      </w:r>
      <w:r w:rsidR="003E1BA4" w:rsidRPr="009F4548">
        <w:rPr>
          <w:rFonts w:cstheme="minorHAnsi"/>
          <w:b/>
        </w:rPr>
        <w:t>–13.</w:t>
      </w:r>
      <w:r w:rsidR="00BF4FD5" w:rsidRPr="009F4548">
        <w:rPr>
          <w:rFonts w:cstheme="minorHAnsi"/>
          <w:b/>
        </w:rPr>
        <w:t>20</w:t>
      </w:r>
      <w:r w:rsidR="007650EA" w:rsidRPr="009F4548">
        <w:rPr>
          <w:rFonts w:cstheme="minorHAnsi"/>
          <w:b/>
        </w:rPr>
        <w:tab/>
      </w:r>
      <w:r w:rsidR="00370A72" w:rsidRPr="009F4548">
        <w:rPr>
          <w:rFonts w:cstheme="minorHAnsi"/>
        </w:rPr>
        <w:t>Dr. med. Juris Rubens</w:t>
      </w:r>
      <w:r w:rsidR="00BA7288" w:rsidRPr="009F4548">
        <w:rPr>
          <w:rFonts w:cstheme="minorHAnsi"/>
        </w:rPr>
        <w:t>,</w:t>
      </w:r>
      <w:r w:rsidR="007662A6" w:rsidRPr="009F4548">
        <w:rPr>
          <w:rFonts w:cstheme="minorHAnsi"/>
        </w:rPr>
        <w:t xml:space="preserve"> </w:t>
      </w:r>
      <w:proofErr w:type="spellStart"/>
      <w:r w:rsidR="00135BF2" w:rsidRPr="009F4548">
        <w:rPr>
          <w:rFonts w:cstheme="minorHAnsi"/>
        </w:rPr>
        <w:t>d</w:t>
      </w:r>
      <w:r w:rsidR="007662A6" w:rsidRPr="009F4548">
        <w:rPr>
          <w:rFonts w:cstheme="minorHAnsi"/>
        </w:rPr>
        <w:t>r.</w:t>
      </w:r>
      <w:proofErr w:type="spellEnd"/>
      <w:r w:rsidR="007662A6" w:rsidRPr="009F4548">
        <w:rPr>
          <w:rFonts w:cstheme="minorHAnsi"/>
        </w:rPr>
        <w:t xml:space="preserve"> Arturs Rubens</w:t>
      </w:r>
      <w:r w:rsidR="00370A72" w:rsidRPr="009F4548">
        <w:rPr>
          <w:rFonts w:cstheme="minorHAnsi"/>
          <w:b/>
        </w:rPr>
        <w:t xml:space="preserve"> </w:t>
      </w:r>
      <w:r w:rsidR="00CF7CAF" w:rsidRPr="009F4548">
        <w:rPr>
          <w:rFonts w:cstheme="minorHAnsi"/>
          <w:b/>
        </w:rPr>
        <w:br/>
      </w:r>
      <w:r w:rsidR="00C705FF" w:rsidRPr="009F4548">
        <w:rPr>
          <w:rFonts w:cstheme="minorHAnsi"/>
          <w:b/>
        </w:rPr>
        <w:t>“</w:t>
      </w:r>
      <w:r w:rsidR="007662A6" w:rsidRPr="009F4548">
        <w:rPr>
          <w:rFonts w:cstheme="minorHAnsi"/>
          <w:b/>
          <w:color w:val="000000"/>
          <w:shd w:val="clear" w:color="auto" w:fill="FFFFFF"/>
        </w:rPr>
        <w:t xml:space="preserve">Skuju </w:t>
      </w:r>
      <w:r w:rsidR="00C705FF" w:rsidRPr="009F4548">
        <w:rPr>
          <w:rFonts w:cstheme="minorHAnsi"/>
          <w:b/>
          <w:color w:val="000000"/>
          <w:shd w:val="clear" w:color="auto" w:fill="FFFFFF"/>
        </w:rPr>
        <w:t>b</w:t>
      </w:r>
      <w:r w:rsidR="007662A6" w:rsidRPr="009F4548">
        <w:rPr>
          <w:rFonts w:cstheme="minorHAnsi"/>
          <w:b/>
          <w:color w:val="000000"/>
          <w:shd w:val="clear" w:color="auto" w:fill="FFFFFF"/>
        </w:rPr>
        <w:t xml:space="preserve">ioresursu izmantošana un pārstrāde </w:t>
      </w:r>
      <w:r w:rsidRPr="009F4548">
        <w:rPr>
          <w:rFonts w:cstheme="minorHAnsi"/>
          <w:b/>
          <w:color w:val="000000"/>
          <w:shd w:val="clear" w:color="auto" w:fill="FFFFFF"/>
        </w:rPr>
        <w:t>–</w:t>
      </w:r>
      <w:r w:rsidR="007662A6" w:rsidRPr="009F4548">
        <w:rPr>
          <w:rFonts w:cstheme="minorHAnsi"/>
          <w:b/>
          <w:color w:val="000000"/>
          <w:shd w:val="clear" w:color="auto" w:fill="FFFFFF"/>
        </w:rPr>
        <w:t xml:space="preserve"> zaļās ekonomikas perspektīvas</w:t>
      </w:r>
      <w:r w:rsidR="00C705FF" w:rsidRPr="009F4548">
        <w:rPr>
          <w:rFonts w:cstheme="minorHAnsi"/>
          <w:b/>
          <w:color w:val="000000"/>
          <w:shd w:val="clear" w:color="auto" w:fill="FFFFFF"/>
        </w:rPr>
        <w:t>”</w:t>
      </w:r>
    </w:p>
    <w:p w14:paraId="19EB4EEB" w14:textId="1CB78176" w:rsidR="00BF4FD5" w:rsidRPr="009F4548" w:rsidRDefault="003E1BA4" w:rsidP="009F4548">
      <w:pPr>
        <w:ind w:left="1440" w:hanging="1440"/>
        <w:rPr>
          <w:rFonts w:cstheme="minorHAnsi"/>
          <w:b/>
        </w:rPr>
      </w:pPr>
      <w:r w:rsidRPr="009F4548">
        <w:rPr>
          <w:rFonts w:cstheme="minorHAnsi"/>
          <w:b/>
        </w:rPr>
        <w:t>13.2</w:t>
      </w:r>
      <w:r w:rsidR="004C3711" w:rsidRPr="009F4548">
        <w:rPr>
          <w:rFonts w:cstheme="minorHAnsi"/>
          <w:b/>
        </w:rPr>
        <w:t>0–13.4</w:t>
      </w:r>
      <w:r w:rsidR="003F4E74" w:rsidRPr="009F4548">
        <w:rPr>
          <w:rFonts w:cstheme="minorHAnsi"/>
          <w:b/>
        </w:rPr>
        <w:t>0</w:t>
      </w:r>
      <w:r w:rsidR="007650EA" w:rsidRPr="009F4548">
        <w:rPr>
          <w:rFonts w:cstheme="minorHAnsi"/>
        </w:rPr>
        <w:tab/>
      </w:r>
      <w:r w:rsidR="00002DB1" w:rsidRPr="009F4548">
        <w:rPr>
          <w:rFonts w:cstheme="minorHAnsi"/>
        </w:rPr>
        <w:t>Dr. biol. Uldis Valainis</w:t>
      </w:r>
      <w:r w:rsidR="00C705FF" w:rsidRPr="009F4548">
        <w:rPr>
          <w:rFonts w:cstheme="minorHAnsi"/>
        </w:rPr>
        <w:t>,</w:t>
      </w:r>
      <w:r w:rsidR="00002DB1" w:rsidRPr="009F4548">
        <w:rPr>
          <w:rFonts w:cstheme="minorHAnsi"/>
        </w:rPr>
        <w:t xml:space="preserve"> DU Dzīvības zinātņu un tehnoloģiju institūta </w:t>
      </w:r>
      <w:proofErr w:type="spellStart"/>
      <w:r w:rsidR="00002DB1" w:rsidRPr="009F4548">
        <w:rPr>
          <w:rFonts w:cstheme="minorHAnsi"/>
        </w:rPr>
        <w:t>Biosistemātikas</w:t>
      </w:r>
      <w:proofErr w:type="spellEnd"/>
      <w:r w:rsidR="00002DB1" w:rsidRPr="009F4548">
        <w:rPr>
          <w:rFonts w:cstheme="minorHAnsi"/>
        </w:rPr>
        <w:t xml:space="preserve"> departamenta vadītājs</w:t>
      </w:r>
      <w:r w:rsidR="00002DB1" w:rsidRPr="009F4548">
        <w:rPr>
          <w:rFonts w:cstheme="minorHAnsi"/>
          <w:b/>
        </w:rPr>
        <w:t xml:space="preserve"> </w:t>
      </w:r>
      <w:r w:rsidR="009F4548">
        <w:rPr>
          <w:rFonts w:cstheme="minorHAnsi"/>
          <w:b/>
        </w:rPr>
        <w:br/>
      </w:r>
      <w:r w:rsidR="00C705FF" w:rsidRPr="009F4548">
        <w:rPr>
          <w:rFonts w:cstheme="minorHAnsi"/>
          <w:b/>
        </w:rPr>
        <w:t>“</w:t>
      </w:r>
      <w:proofErr w:type="spellStart"/>
      <w:r w:rsidR="00002DB1" w:rsidRPr="009F4548">
        <w:rPr>
          <w:rFonts w:cstheme="minorHAnsi"/>
          <w:b/>
        </w:rPr>
        <w:t>Invazīvie</w:t>
      </w:r>
      <w:proofErr w:type="spellEnd"/>
      <w:r w:rsidR="00002DB1" w:rsidRPr="009F4548">
        <w:rPr>
          <w:rFonts w:cstheme="minorHAnsi"/>
          <w:b/>
        </w:rPr>
        <w:t xml:space="preserve"> organismi </w:t>
      </w:r>
      <w:r w:rsidR="009F4548">
        <w:rPr>
          <w:rFonts w:cstheme="minorHAnsi"/>
          <w:b/>
        </w:rPr>
        <w:t>–</w:t>
      </w:r>
      <w:r w:rsidR="00002DB1" w:rsidRPr="009F4548">
        <w:rPr>
          <w:rFonts w:cstheme="minorHAnsi"/>
          <w:b/>
        </w:rPr>
        <w:t xml:space="preserve"> situācija Latvijā</w:t>
      </w:r>
      <w:r w:rsidR="00C705FF" w:rsidRPr="009F4548">
        <w:rPr>
          <w:rFonts w:cstheme="minorHAnsi"/>
          <w:b/>
        </w:rPr>
        <w:t>”</w:t>
      </w:r>
    </w:p>
    <w:p w14:paraId="733F5081" w14:textId="4CC58620" w:rsidR="00A07D0B" w:rsidRPr="009F4548" w:rsidRDefault="009F4548" w:rsidP="003F4E74">
      <w:pPr>
        <w:rPr>
          <w:rFonts w:cstheme="minorHAnsi"/>
          <w:i/>
          <w:u w:val="single"/>
        </w:rPr>
      </w:pPr>
      <w:r>
        <w:rPr>
          <w:rFonts w:cstheme="minorHAnsi"/>
          <w:b/>
        </w:rPr>
        <w:t>13.40</w:t>
      </w:r>
      <w:r w:rsidR="004C3711" w:rsidRPr="009F4548">
        <w:rPr>
          <w:rFonts w:cstheme="minorHAnsi"/>
          <w:b/>
        </w:rPr>
        <w:t>–15.00</w:t>
      </w:r>
      <w:r>
        <w:rPr>
          <w:rFonts w:cstheme="minorHAnsi"/>
          <w:i/>
        </w:rPr>
        <w:tab/>
      </w:r>
      <w:r w:rsidR="004C3711" w:rsidRPr="009F4548">
        <w:rPr>
          <w:rFonts w:cstheme="minorHAnsi"/>
          <w:i/>
        </w:rPr>
        <w:t>PUSDIENAS</w:t>
      </w:r>
    </w:p>
    <w:p w14:paraId="1C31DA92" w14:textId="77777777" w:rsidR="009F4548" w:rsidRDefault="009F4548" w:rsidP="003F4E74">
      <w:pPr>
        <w:rPr>
          <w:rFonts w:cstheme="minorHAnsi"/>
          <w:u w:val="single"/>
        </w:rPr>
      </w:pPr>
    </w:p>
    <w:p w14:paraId="5F005B79" w14:textId="3D525FCC" w:rsidR="003F4E74" w:rsidRPr="009F4548" w:rsidRDefault="00CC7B14" w:rsidP="003F4E74">
      <w:pPr>
        <w:rPr>
          <w:rFonts w:cstheme="minorHAnsi"/>
          <w:b/>
          <w:sz w:val="24"/>
          <w:u w:val="single"/>
        </w:rPr>
      </w:pPr>
      <w:r w:rsidRPr="009F4548">
        <w:rPr>
          <w:rFonts w:cstheme="minorHAnsi"/>
          <w:sz w:val="24"/>
          <w:u w:val="single"/>
        </w:rPr>
        <w:t>3.</w:t>
      </w:r>
      <w:r w:rsidR="007650EA" w:rsidRPr="009F4548">
        <w:rPr>
          <w:rFonts w:cstheme="minorHAnsi"/>
          <w:sz w:val="24"/>
          <w:u w:val="single"/>
        </w:rPr>
        <w:t> </w:t>
      </w:r>
      <w:r w:rsidRPr="009F4548">
        <w:rPr>
          <w:rFonts w:cstheme="minorHAnsi"/>
          <w:sz w:val="24"/>
          <w:u w:val="single"/>
        </w:rPr>
        <w:t>sesija</w:t>
      </w:r>
      <w:r w:rsidR="00A8735A" w:rsidRPr="009F4548">
        <w:rPr>
          <w:rFonts w:cstheme="minorHAnsi"/>
          <w:sz w:val="24"/>
        </w:rPr>
        <w:t xml:space="preserve"> </w:t>
      </w:r>
      <w:r w:rsidR="00BF4FD5" w:rsidRPr="009F4548">
        <w:rPr>
          <w:rFonts w:cstheme="minorHAnsi"/>
          <w:b/>
          <w:sz w:val="24"/>
        </w:rPr>
        <w:t>Mežsaimniecība un sertifikācijas sistēmas, to nozīme un ietekme uz tautsaimniecības attīstību un valstu konkurētspēju kopumā šobrīd un nākotnē. Citu Eiropas Savienības valstu pieredze</w:t>
      </w:r>
    </w:p>
    <w:p w14:paraId="2BC21F7A" w14:textId="7B369CE1" w:rsidR="00FF640F" w:rsidRPr="009F4548" w:rsidRDefault="00FF640F" w:rsidP="009F4548">
      <w:pPr>
        <w:ind w:left="1440" w:hanging="1440"/>
        <w:rPr>
          <w:rFonts w:cstheme="minorHAnsi"/>
          <w:b/>
        </w:rPr>
      </w:pPr>
      <w:r w:rsidRPr="009F4548">
        <w:rPr>
          <w:rFonts w:cstheme="minorHAnsi"/>
          <w:b/>
        </w:rPr>
        <w:t>15.00–15.30</w:t>
      </w:r>
      <w:r w:rsidR="00A07D0B" w:rsidRPr="009F4548">
        <w:rPr>
          <w:rFonts w:cstheme="minorHAnsi"/>
          <w:b/>
        </w:rPr>
        <w:tab/>
      </w:r>
      <w:r w:rsidR="00136B85" w:rsidRPr="009F4548">
        <w:rPr>
          <w:rFonts w:cstheme="minorHAnsi"/>
        </w:rPr>
        <w:t xml:space="preserve">Jānis </w:t>
      </w:r>
      <w:proofErr w:type="spellStart"/>
      <w:r w:rsidR="00136B85" w:rsidRPr="009F4548">
        <w:rPr>
          <w:rFonts w:cstheme="minorHAnsi"/>
        </w:rPr>
        <w:t>Švirksts</w:t>
      </w:r>
      <w:proofErr w:type="spellEnd"/>
      <w:r w:rsidR="00C705FF" w:rsidRPr="009F4548">
        <w:rPr>
          <w:rFonts w:cstheme="minorHAnsi"/>
        </w:rPr>
        <w:t>,</w:t>
      </w:r>
      <w:r w:rsidR="000A2E2B" w:rsidRPr="009F4548">
        <w:rPr>
          <w:rFonts w:cstheme="minorHAnsi"/>
        </w:rPr>
        <w:t xml:space="preserve"> Sertifikācijas uzņēmuma BM TRADA izpilddirektors, sertifikācijas sistēmu auditors</w:t>
      </w:r>
      <w:r w:rsidR="0094721F" w:rsidRPr="009F4548">
        <w:rPr>
          <w:rFonts w:cstheme="minorHAnsi"/>
        </w:rPr>
        <w:t xml:space="preserve"> </w:t>
      </w:r>
      <w:r w:rsidR="009F4548">
        <w:rPr>
          <w:rFonts w:cstheme="minorHAnsi"/>
          <w:b/>
        </w:rPr>
        <w:br/>
      </w:r>
      <w:r w:rsidR="00C705FF" w:rsidRPr="009F4548">
        <w:rPr>
          <w:rFonts w:cstheme="minorHAnsi"/>
          <w:b/>
        </w:rPr>
        <w:t>“</w:t>
      </w:r>
      <w:r w:rsidR="0094721F" w:rsidRPr="009F4548">
        <w:rPr>
          <w:rFonts w:cstheme="minorHAnsi"/>
          <w:b/>
        </w:rPr>
        <w:t>Sertifikācija un ilgtspējība, interpretācijas un realitāte</w:t>
      </w:r>
      <w:r w:rsidR="00C705FF" w:rsidRPr="009F4548">
        <w:rPr>
          <w:rFonts w:cstheme="minorHAnsi"/>
          <w:b/>
        </w:rPr>
        <w:t>”</w:t>
      </w:r>
    </w:p>
    <w:p w14:paraId="513E6216" w14:textId="6F29F44D" w:rsidR="00BF4FD5" w:rsidRPr="009F4548" w:rsidRDefault="00BF4FD5" w:rsidP="00A07D0B">
      <w:pPr>
        <w:rPr>
          <w:rFonts w:cstheme="minorHAnsi"/>
        </w:rPr>
      </w:pPr>
    </w:p>
    <w:p w14:paraId="4DD1498C" w14:textId="55B825EE" w:rsidR="00370A72" w:rsidRPr="009F4548" w:rsidRDefault="00A8735A" w:rsidP="0006738E">
      <w:pPr>
        <w:jc w:val="both"/>
        <w:rPr>
          <w:rFonts w:cstheme="minorHAnsi"/>
          <w:b/>
          <w:sz w:val="24"/>
        </w:rPr>
      </w:pPr>
      <w:r w:rsidRPr="009F4548">
        <w:rPr>
          <w:rFonts w:cstheme="minorHAnsi"/>
          <w:sz w:val="24"/>
          <w:u w:val="single"/>
        </w:rPr>
        <w:t>4.</w:t>
      </w:r>
      <w:r w:rsidR="001612CC" w:rsidRPr="009F4548">
        <w:rPr>
          <w:rFonts w:cstheme="minorHAnsi"/>
          <w:sz w:val="24"/>
          <w:u w:val="single"/>
        </w:rPr>
        <w:t xml:space="preserve"> </w:t>
      </w:r>
      <w:r w:rsidRPr="009F4548">
        <w:rPr>
          <w:rFonts w:cstheme="minorHAnsi"/>
          <w:sz w:val="24"/>
          <w:u w:val="single"/>
        </w:rPr>
        <w:t>sesija</w:t>
      </w:r>
      <w:r w:rsidRPr="009F4548">
        <w:rPr>
          <w:rFonts w:cstheme="minorHAnsi"/>
          <w:sz w:val="24"/>
        </w:rPr>
        <w:t xml:space="preserve"> </w:t>
      </w:r>
      <w:r w:rsidR="00BF4FD5" w:rsidRPr="009F4548">
        <w:rPr>
          <w:rFonts w:cstheme="minorHAnsi"/>
          <w:b/>
          <w:sz w:val="24"/>
        </w:rPr>
        <w:t>Meža un saistīto nozaru sadarbības iespēju un to</w:t>
      </w:r>
      <w:r w:rsidR="00EE405B" w:rsidRPr="009F4548">
        <w:rPr>
          <w:rFonts w:cstheme="minorHAnsi"/>
          <w:b/>
          <w:sz w:val="24"/>
        </w:rPr>
        <w:t xml:space="preserve"> attīstības paplašināšanās </w:t>
      </w:r>
      <w:r w:rsidR="00BF4FD5" w:rsidRPr="009F4548">
        <w:rPr>
          <w:rFonts w:cstheme="minorHAnsi"/>
          <w:b/>
          <w:sz w:val="24"/>
        </w:rPr>
        <w:t>atšķirīgu viedokļu kontekstā Eiropas Savienības līmenī</w:t>
      </w:r>
    </w:p>
    <w:p w14:paraId="70FF6516" w14:textId="7F34B9F8" w:rsidR="003F4E74" w:rsidRPr="009F4548" w:rsidRDefault="00FF640F" w:rsidP="009F4548">
      <w:pPr>
        <w:spacing w:line="240" w:lineRule="auto"/>
        <w:ind w:left="1440" w:hanging="1440"/>
        <w:rPr>
          <w:rFonts w:cstheme="minorHAnsi"/>
          <w:b/>
        </w:rPr>
      </w:pPr>
      <w:r w:rsidRPr="009F4548">
        <w:rPr>
          <w:rFonts w:cstheme="minorHAnsi"/>
          <w:b/>
        </w:rPr>
        <w:t>15.30–1</w:t>
      </w:r>
      <w:r w:rsidR="009F4548">
        <w:rPr>
          <w:rFonts w:cstheme="minorHAnsi"/>
          <w:b/>
        </w:rPr>
        <w:t>5</w:t>
      </w:r>
      <w:r w:rsidRPr="009F4548">
        <w:rPr>
          <w:rFonts w:cstheme="minorHAnsi"/>
          <w:b/>
        </w:rPr>
        <w:t>.55</w:t>
      </w:r>
      <w:r w:rsidR="007650EA" w:rsidRPr="009F4548">
        <w:rPr>
          <w:rFonts w:cstheme="minorHAnsi"/>
          <w:b/>
        </w:rPr>
        <w:tab/>
      </w:r>
      <w:r w:rsidR="00810CA7" w:rsidRPr="009F4548">
        <w:rPr>
          <w:rFonts w:cstheme="minorHAnsi"/>
        </w:rPr>
        <w:t>Dr.</w:t>
      </w:r>
      <w:r w:rsidR="001612CC" w:rsidRPr="009F4548">
        <w:rPr>
          <w:rFonts w:cstheme="minorHAnsi"/>
        </w:rPr>
        <w:t xml:space="preserve"> </w:t>
      </w:r>
      <w:r w:rsidR="00810CA7" w:rsidRPr="009F4548">
        <w:rPr>
          <w:rFonts w:cstheme="minorHAnsi"/>
        </w:rPr>
        <w:t xml:space="preserve">habil. </w:t>
      </w:r>
      <w:r w:rsidR="007A15F5" w:rsidRPr="009F4548">
        <w:rPr>
          <w:rFonts w:cstheme="minorHAnsi"/>
        </w:rPr>
        <w:t xml:space="preserve">silv. </w:t>
      </w:r>
      <w:proofErr w:type="spellStart"/>
      <w:r w:rsidR="00810CA7" w:rsidRPr="009F4548">
        <w:rPr>
          <w:rFonts w:cstheme="minorHAnsi"/>
        </w:rPr>
        <w:t>Piotr</w:t>
      </w:r>
      <w:proofErr w:type="spellEnd"/>
      <w:r w:rsidR="00810CA7" w:rsidRPr="009F4548">
        <w:rPr>
          <w:rFonts w:cstheme="minorHAnsi"/>
        </w:rPr>
        <w:t xml:space="preserve"> S. </w:t>
      </w:r>
      <w:proofErr w:type="spellStart"/>
      <w:r w:rsidR="00810CA7" w:rsidRPr="009F4548">
        <w:rPr>
          <w:rFonts w:cstheme="minorHAnsi"/>
        </w:rPr>
        <w:t>Mederski</w:t>
      </w:r>
      <w:proofErr w:type="spellEnd"/>
      <w:r w:rsidR="00984B68" w:rsidRPr="009F4548">
        <w:rPr>
          <w:rFonts w:cstheme="minorHAnsi"/>
        </w:rPr>
        <w:t>,</w:t>
      </w:r>
      <w:r w:rsidR="00810CA7" w:rsidRPr="009F4548">
        <w:rPr>
          <w:rFonts w:cstheme="minorHAnsi"/>
        </w:rPr>
        <w:t xml:space="preserve"> </w:t>
      </w:r>
      <w:hyperlink r:id="rId9" w:history="1">
        <w:proofErr w:type="spellStart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Poznań</w:t>
        </w:r>
        <w:proofErr w:type="spellEnd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University</w:t>
        </w:r>
        <w:proofErr w:type="spellEnd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of</w:t>
        </w:r>
        <w:proofErr w:type="spellEnd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Life</w:t>
        </w:r>
        <w:proofErr w:type="spellEnd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984B68" w:rsidRPr="009F4548">
          <w:rPr>
            <w:rStyle w:val="Hyperlink"/>
            <w:rFonts w:cstheme="minorHAnsi"/>
            <w:color w:val="auto"/>
            <w:u w:val="none"/>
            <w:bdr w:val="none" w:sz="0" w:space="0" w:color="auto" w:frame="1"/>
            <w:shd w:val="clear" w:color="auto" w:fill="FFFFFF"/>
          </w:rPr>
          <w:t>Sciences</w:t>
        </w:r>
        <w:proofErr w:type="spellEnd"/>
      </w:hyperlink>
      <w:r w:rsidR="00984B68" w:rsidRPr="009F4548">
        <w:rPr>
          <w:rFonts w:cstheme="minorHAnsi"/>
          <w:color w:val="777777"/>
          <w:shd w:val="clear" w:color="auto" w:fill="FFFFFF"/>
        </w:rPr>
        <w:t> </w:t>
      </w:r>
      <w:r w:rsidR="00810CA7" w:rsidRPr="009F4548">
        <w:rPr>
          <w:rFonts w:cstheme="minorHAnsi"/>
        </w:rPr>
        <w:t>/Polija</w:t>
      </w:r>
      <w:r w:rsidR="00C705FF" w:rsidRPr="009F4548">
        <w:rPr>
          <w:rFonts w:cstheme="minorHAnsi"/>
        </w:rPr>
        <w:t>/</w:t>
      </w:r>
      <w:r w:rsidR="00317DD9" w:rsidRPr="009F4548">
        <w:rPr>
          <w:rFonts w:cstheme="minorHAnsi"/>
          <w:b/>
        </w:rPr>
        <w:t xml:space="preserve"> </w:t>
      </w:r>
      <w:r w:rsidR="00E36535" w:rsidRPr="009F4548">
        <w:rPr>
          <w:rFonts w:cstheme="minorHAnsi"/>
          <w:b/>
        </w:rPr>
        <w:br/>
      </w:r>
      <w:r w:rsidR="00C705FF" w:rsidRPr="009F4548">
        <w:rPr>
          <w:rFonts w:cstheme="minorHAnsi"/>
          <w:b/>
        </w:rPr>
        <w:t>“</w:t>
      </w:r>
      <w:r w:rsidR="00317DD9" w:rsidRPr="009F4548">
        <w:rPr>
          <w:rFonts w:cstheme="minorHAnsi"/>
          <w:b/>
        </w:rPr>
        <w:t>Meža apsaimniekošana</w:t>
      </w:r>
      <w:r w:rsidR="002C1AED" w:rsidRPr="009F4548">
        <w:rPr>
          <w:rFonts w:cstheme="minorHAnsi"/>
          <w:b/>
        </w:rPr>
        <w:t xml:space="preserve">s izaicinājumi </w:t>
      </w:r>
      <w:r w:rsidR="009F4548">
        <w:rPr>
          <w:rFonts w:cstheme="minorHAnsi"/>
          <w:b/>
        </w:rPr>
        <w:t>–</w:t>
      </w:r>
      <w:r w:rsidR="002C1AED" w:rsidRPr="009F4548">
        <w:rPr>
          <w:rFonts w:cstheme="minorHAnsi"/>
          <w:b/>
        </w:rPr>
        <w:t xml:space="preserve"> jauna paradigma</w:t>
      </w:r>
      <w:r w:rsidR="00CF7CAF" w:rsidRPr="009F4548">
        <w:rPr>
          <w:rFonts w:cstheme="minorHAnsi"/>
          <w:b/>
        </w:rPr>
        <w:t>,</w:t>
      </w:r>
      <w:r w:rsidR="002C1AED" w:rsidRPr="009F4548">
        <w:rPr>
          <w:rFonts w:cstheme="minorHAnsi"/>
          <w:b/>
        </w:rPr>
        <w:t xml:space="preserve"> </w:t>
      </w:r>
      <w:r w:rsidR="00317DD9" w:rsidRPr="009F4548">
        <w:rPr>
          <w:rFonts w:cstheme="minorHAnsi"/>
          <w:b/>
        </w:rPr>
        <w:t>mainoties klimatam</w:t>
      </w:r>
      <w:r w:rsidR="00C705FF" w:rsidRPr="009F4548">
        <w:rPr>
          <w:rFonts w:cstheme="minorHAnsi"/>
          <w:b/>
        </w:rPr>
        <w:t>”</w:t>
      </w:r>
      <w:r w:rsidR="00317DD9" w:rsidRPr="009F4548">
        <w:rPr>
          <w:rFonts w:cstheme="minorHAnsi"/>
          <w:b/>
        </w:rPr>
        <w:t xml:space="preserve"> </w:t>
      </w:r>
      <w:r w:rsidR="009F4548">
        <w:rPr>
          <w:rFonts w:cstheme="minorHAnsi"/>
          <w:b/>
        </w:rPr>
        <w:t xml:space="preserve">– </w:t>
      </w:r>
      <w:r w:rsidR="00C705FF" w:rsidRPr="009F4548">
        <w:rPr>
          <w:rFonts w:cstheme="minorHAnsi"/>
          <w:b/>
        </w:rPr>
        <w:t>”</w:t>
      </w:r>
      <w:proofErr w:type="spellStart"/>
      <w:r w:rsidR="00317DD9" w:rsidRPr="009F4548">
        <w:rPr>
          <w:rFonts w:cstheme="minorHAnsi"/>
          <w:b/>
        </w:rPr>
        <w:t>Sustainable</w:t>
      </w:r>
      <w:proofErr w:type="spellEnd"/>
      <w:r w:rsidR="00317DD9" w:rsidRPr="009F4548">
        <w:rPr>
          <w:rFonts w:cstheme="minorHAnsi"/>
          <w:b/>
        </w:rPr>
        <w:t xml:space="preserve"> </w:t>
      </w:r>
      <w:proofErr w:type="spellStart"/>
      <w:r w:rsidR="00317DD9" w:rsidRPr="009F4548">
        <w:rPr>
          <w:rFonts w:cstheme="minorHAnsi"/>
          <w:b/>
        </w:rPr>
        <w:t>Forest</w:t>
      </w:r>
      <w:proofErr w:type="spellEnd"/>
      <w:r w:rsidR="00317DD9" w:rsidRPr="009F4548">
        <w:rPr>
          <w:rFonts w:cstheme="minorHAnsi"/>
          <w:b/>
        </w:rPr>
        <w:t xml:space="preserve"> </w:t>
      </w:r>
      <w:proofErr w:type="spellStart"/>
      <w:r w:rsidR="00317DD9" w:rsidRPr="009F4548">
        <w:rPr>
          <w:rFonts w:cstheme="minorHAnsi"/>
          <w:b/>
        </w:rPr>
        <w:t>Operations</w:t>
      </w:r>
      <w:proofErr w:type="spellEnd"/>
      <w:r w:rsidR="00317DD9" w:rsidRPr="009F4548">
        <w:rPr>
          <w:rFonts w:cstheme="minorHAnsi"/>
          <w:b/>
        </w:rPr>
        <w:t xml:space="preserve"> (SFO): A </w:t>
      </w:r>
      <w:proofErr w:type="spellStart"/>
      <w:r w:rsidR="00317DD9" w:rsidRPr="009F4548">
        <w:rPr>
          <w:rFonts w:cstheme="minorHAnsi"/>
          <w:b/>
        </w:rPr>
        <w:t>new</w:t>
      </w:r>
      <w:proofErr w:type="spellEnd"/>
      <w:r w:rsidR="00317DD9" w:rsidRPr="009F4548">
        <w:rPr>
          <w:rFonts w:cstheme="minorHAnsi"/>
          <w:b/>
        </w:rPr>
        <w:t xml:space="preserve"> </w:t>
      </w:r>
      <w:proofErr w:type="spellStart"/>
      <w:r w:rsidR="00317DD9" w:rsidRPr="009F4548">
        <w:rPr>
          <w:rFonts w:cstheme="minorHAnsi"/>
          <w:b/>
        </w:rPr>
        <w:t>paradigm</w:t>
      </w:r>
      <w:proofErr w:type="spellEnd"/>
      <w:r w:rsidR="00317DD9" w:rsidRPr="009F4548">
        <w:rPr>
          <w:rFonts w:cstheme="minorHAnsi"/>
          <w:b/>
        </w:rPr>
        <w:t xml:space="preserve"> </w:t>
      </w:r>
      <w:proofErr w:type="spellStart"/>
      <w:r w:rsidR="00317DD9" w:rsidRPr="009F4548">
        <w:rPr>
          <w:rFonts w:cstheme="minorHAnsi"/>
          <w:b/>
        </w:rPr>
        <w:t>in</w:t>
      </w:r>
      <w:proofErr w:type="spellEnd"/>
      <w:r w:rsidR="00317DD9" w:rsidRPr="009F4548">
        <w:rPr>
          <w:rFonts w:cstheme="minorHAnsi"/>
          <w:b/>
        </w:rPr>
        <w:t xml:space="preserve"> a </w:t>
      </w:r>
      <w:proofErr w:type="spellStart"/>
      <w:r w:rsidR="00317DD9" w:rsidRPr="009F4548">
        <w:rPr>
          <w:rFonts w:cstheme="minorHAnsi"/>
          <w:b/>
        </w:rPr>
        <w:t>changing</w:t>
      </w:r>
      <w:proofErr w:type="spellEnd"/>
      <w:r w:rsidR="00317DD9" w:rsidRPr="009F4548">
        <w:rPr>
          <w:rFonts w:cstheme="minorHAnsi"/>
          <w:b/>
        </w:rPr>
        <w:t xml:space="preserve"> </w:t>
      </w:r>
      <w:proofErr w:type="spellStart"/>
      <w:r w:rsidR="00317DD9" w:rsidRPr="009F4548">
        <w:rPr>
          <w:rFonts w:cstheme="minorHAnsi"/>
          <w:b/>
        </w:rPr>
        <w:t>world</w:t>
      </w:r>
      <w:proofErr w:type="spellEnd"/>
      <w:r w:rsidR="00317DD9" w:rsidRPr="009F4548">
        <w:rPr>
          <w:rFonts w:cstheme="minorHAnsi"/>
          <w:b/>
        </w:rPr>
        <w:t xml:space="preserve"> </w:t>
      </w:r>
      <w:proofErr w:type="spellStart"/>
      <w:r w:rsidR="00317DD9" w:rsidRPr="009F4548">
        <w:rPr>
          <w:rFonts w:cstheme="minorHAnsi"/>
          <w:b/>
        </w:rPr>
        <w:t>and</w:t>
      </w:r>
      <w:proofErr w:type="spellEnd"/>
      <w:r w:rsidR="00317DD9" w:rsidRPr="009F4548">
        <w:rPr>
          <w:rFonts w:cstheme="minorHAnsi"/>
          <w:b/>
        </w:rPr>
        <w:t xml:space="preserve"> </w:t>
      </w:r>
      <w:proofErr w:type="spellStart"/>
      <w:r w:rsidR="00317DD9" w:rsidRPr="009F4548">
        <w:rPr>
          <w:rFonts w:cstheme="minorHAnsi"/>
          <w:b/>
        </w:rPr>
        <w:t>climate</w:t>
      </w:r>
      <w:proofErr w:type="spellEnd"/>
      <w:r w:rsidR="00C705FF" w:rsidRPr="009F4548">
        <w:rPr>
          <w:rFonts w:cstheme="minorHAnsi"/>
          <w:b/>
        </w:rPr>
        <w:t>”</w:t>
      </w:r>
    </w:p>
    <w:p w14:paraId="10D5E60B" w14:textId="3FB638BE" w:rsidR="003F4E74" w:rsidRPr="009F4548" w:rsidRDefault="00FF640F" w:rsidP="009F4548">
      <w:pPr>
        <w:shd w:val="clear" w:color="auto" w:fill="FFFFFF"/>
        <w:spacing w:line="240" w:lineRule="auto"/>
        <w:ind w:left="1440" w:hanging="1440"/>
        <w:rPr>
          <w:rFonts w:cstheme="minorHAnsi"/>
        </w:rPr>
      </w:pPr>
      <w:r w:rsidRPr="009F4548">
        <w:rPr>
          <w:rFonts w:cstheme="minorHAnsi"/>
          <w:b/>
        </w:rPr>
        <w:t>1</w:t>
      </w:r>
      <w:r w:rsidR="009F4548">
        <w:rPr>
          <w:rFonts w:cstheme="minorHAnsi"/>
          <w:b/>
        </w:rPr>
        <w:t>5</w:t>
      </w:r>
      <w:r w:rsidRPr="009F4548">
        <w:rPr>
          <w:rFonts w:cstheme="minorHAnsi"/>
          <w:b/>
        </w:rPr>
        <w:t>.55</w:t>
      </w:r>
      <w:r w:rsidR="004C3711" w:rsidRPr="009F4548">
        <w:rPr>
          <w:rFonts w:cstheme="minorHAnsi"/>
          <w:b/>
        </w:rPr>
        <w:t>–16</w:t>
      </w:r>
      <w:r w:rsidR="00373348" w:rsidRPr="009F4548">
        <w:rPr>
          <w:rFonts w:cstheme="minorHAnsi"/>
          <w:b/>
        </w:rPr>
        <w:t>.</w:t>
      </w:r>
      <w:r w:rsidR="00EE405B" w:rsidRPr="009F4548">
        <w:rPr>
          <w:rFonts w:cstheme="minorHAnsi"/>
          <w:b/>
        </w:rPr>
        <w:t>15</w:t>
      </w:r>
      <w:r w:rsidR="007650EA" w:rsidRPr="009F4548">
        <w:rPr>
          <w:rFonts w:cstheme="minorHAnsi"/>
          <w:b/>
        </w:rPr>
        <w:tab/>
      </w:r>
      <w:r w:rsidR="006F43F3" w:rsidRPr="009F4548">
        <w:rPr>
          <w:rFonts w:cstheme="minorHAnsi"/>
          <w:bCs/>
        </w:rPr>
        <w:t>Mg</w:t>
      </w:r>
      <w:r w:rsidR="000A2E2B" w:rsidRPr="009F4548">
        <w:rPr>
          <w:rFonts w:cstheme="minorHAnsi"/>
          <w:bCs/>
        </w:rPr>
        <w:t>.</w:t>
      </w:r>
      <w:r w:rsidR="001612CC" w:rsidRPr="009F4548">
        <w:rPr>
          <w:rFonts w:cstheme="minorHAnsi"/>
          <w:bCs/>
        </w:rPr>
        <w:t xml:space="preserve"> </w:t>
      </w:r>
      <w:r w:rsidR="000A2E2B" w:rsidRPr="009F4548">
        <w:rPr>
          <w:rFonts w:cstheme="minorHAnsi"/>
          <w:bCs/>
        </w:rPr>
        <w:t>silv.</w:t>
      </w:r>
      <w:r w:rsidR="000A2E2B" w:rsidRPr="009F4548">
        <w:rPr>
          <w:rFonts w:cstheme="minorHAnsi"/>
          <w:b/>
        </w:rPr>
        <w:t xml:space="preserve"> </w:t>
      </w:r>
      <w:r w:rsidR="00AE442E" w:rsidRPr="009F4548">
        <w:rPr>
          <w:rFonts w:cstheme="minorHAnsi"/>
        </w:rPr>
        <w:t xml:space="preserve">Ainārs </w:t>
      </w:r>
      <w:r w:rsidR="00370A72" w:rsidRPr="009F4548">
        <w:rPr>
          <w:rFonts w:cstheme="minorHAnsi"/>
        </w:rPr>
        <w:t>Lupiķis</w:t>
      </w:r>
      <w:r w:rsidR="00AE442E" w:rsidRPr="009F4548">
        <w:rPr>
          <w:rFonts w:cstheme="minorHAnsi"/>
        </w:rPr>
        <w:t>,</w:t>
      </w:r>
      <w:r w:rsidR="00370A72" w:rsidRPr="009F4548">
        <w:rPr>
          <w:rFonts w:cstheme="minorHAnsi"/>
        </w:rPr>
        <w:t xml:space="preserve"> </w:t>
      </w:r>
      <w:r w:rsidR="000A2E2B" w:rsidRPr="009F4548">
        <w:rPr>
          <w:rFonts w:cstheme="minorHAnsi"/>
        </w:rPr>
        <w:t xml:space="preserve">LVMI </w:t>
      </w:r>
      <w:r w:rsidR="00370A72" w:rsidRPr="009F4548">
        <w:rPr>
          <w:rFonts w:cstheme="minorHAnsi"/>
        </w:rPr>
        <w:t>Silava</w:t>
      </w:r>
      <w:r w:rsidR="000A2E2B" w:rsidRPr="009F4548">
        <w:rPr>
          <w:rFonts w:cstheme="minorHAnsi"/>
        </w:rPr>
        <w:t xml:space="preserve"> </w:t>
      </w:r>
      <w:r w:rsidR="009F4548">
        <w:rPr>
          <w:rFonts w:cstheme="minorHAnsi"/>
        </w:rPr>
        <w:br/>
      </w:r>
      <w:r w:rsidR="00C705FF" w:rsidRPr="009F4548">
        <w:rPr>
          <w:rFonts w:cstheme="minorHAnsi"/>
          <w:b/>
        </w:rPr>
        <w:t>“</w:t>
      </w:r>
      <w:r w:rsidR="00002DB1" w:rsidRPr="009F4548">
        <w:rPr>
          <w:rFonts w:cstheme="minorHAnsi"/>
          <w:b/>
        </w:rPr>
        <w:t>SEG emisiju mērījumi: pamats kūdrāju apsaimniekošanas plānošanai klimata politikas kontekstā</w:t>
      </w:r>
      <w:r w:rsidR="00C705FF" w:rsidRPr="009F4548">
        <w:rPr>
          <w:rFonts w:cstheme="minorHAnsi"/>
          <w:b/>
        </w:rPr>
        <w:t>”</w:t>
      </w:r>
    </w:p>
    <w:p w14:paraId="78E700F2" w14:textId="163D507B" w:rsidR="00FF640F" w:rsidRPr="009F4548" w:rsidRDefault="00EE405B" w:rsidP="009F4548">
      <w:pPr>
        <w:ind w:left="1440" w:hanging="1440"/>
        <w:rPr>
          <w:rFonts w:cstheme="minorHAnsi"/>
          <w:b/>
        </w:rPr>
      </w:pPr>
      <w:r w:rsidRPr="009F4548">
        <w:rPr>
          <w:rFonts w:cstheme="minorHAnsi"/>
          <w:b/>
        </w:rPr>
        <w:t>16.15</w:t>
      </w:r>
      <w:r w:rsidR="004C3711" w:rsidRPr="009F4548">
        <w:rPr>
          <w:rFonts w:cstheme="minorHAnsi"/>
          <w:b/>
        </w:rPr>
        <w:t>–16.4</w:t>
      </w:r>
      <w:r w:rsidR="003E1BA4" w:rsidRPr="009F4548">
        <w:rPr>
          <w:rFonts w:cstheme="minorHAnsi"/>
          <w:b/>
        </w:rPr>
        <w:t>0</w:t>
      </w:r>
      <w:r w:rsidR="00AB2FD5" w:rsidRPr="009F4548">
        <w:rPr>
          <w:rFonts w:cstheme="minorHAnsi"/>
          <w:b/>
        </w:rPr>
        <w:tab/>
      </w:r>
      <w:r w:rsidR="000A2E2B" w:rsidRPr="009F4548">
        <w:rPr>
          <w:rFonts w:cstheme="minorHAnsi"/>
        </w:rPr>
        <w:t xml:space="preserve">Jānis </w:t>
      </w:r>
      <w:proofErr w:type="spellStart"/>
      <w:r w:rsidR="000A2E2B" w:rsidRPr="009F4548">
        <w:rPr>
          <w:rFonts w:cstheme="minorHAnsi"/>
        </w:rPr>
        <w:t>Staris</w:t>
      </w:r>
      <w:proofErr w:type="spellEnd"/>
      <w:r w:rsidR="000A2E2B" w:rsidRPr="009F4548">
        <w:rPr>
          <w:rFonts w:cstheme="minorHAnsi"/>
        </w:rPr>
        <w:t>, AS</w:t>
      </w:r>
      <w:r w:rsidR="00FF640F" w:rsidRPr="009F4548">
        <w:rPr>
          <w:rFonts w:cstheme="minorHAnsi"/>
        </w:rPr>
        <w:t xml:space="preserve"> </w:t>
      </w:r>
      <w:r w:rsidR="00C705FF" w:rsidRPr="009F4548">
        <w:rPr>
          <w:rFonts w:cstheme="minorHAnsi"/>
        </w:rPr>
        <w:t>“</w:t>
      </w:r>
      <w:r w:rsidR="00FF640F" w:rsidRPr="009F4548">
        <w:rPr>
          <w:rFonts w:cstheme="minorHAnsi"/>
        </w:rPr>
        <w:t>Latvijas Finieris</w:t>
      </w:r>
      <w:r w:rsidR="00C705FF" w:rsidRPr="009F4548">
        <w:rPr>
          <w:rFonts w:cstheme="minorHAnsi"/>
        </w:rPr>
        <w:t>”</w:t>
      </w:r>
      <w:r w:rsidR="00FF640F" w:rsidRPr="009F4548">
        <w:rPr>
          <w:rFonts w:cstheme="minorHAnsi"/>
        </w:rPr>
        <w:t xml:space="preserve"> </w:t>
      </w:r>
      <w:r w:rsidR="00E36535" w:rsidRPr="009F4548">
        <w:rPr>
          <w:rFonts w:cstheme="minorHAnsi"/>
        </w:rPr>
        <w:br/>
      </w:r>
      <w:r w:rsidR="00C705FF" w:rsidRPr="009F4548">
        <w:rPr>
          <w:rFonts w:cstheme="minorHAnsi"/>
          <w:b/>
        </w:rPr>
        <w:t>“</w:t>
      </w:r>
      <w:r w:rsidR="00FF640F" w:rsidRPr="009F4548">
        <w:rPr>
          <w:rFonts w:cstheme="minorHAnsi"/>
          <w:b/>
        </w:rPr>
        <w:t>Zaļais dzīvesveids</w:t>
      </w:r>
      <w:r w:rsidR="00C705FF" w:rsidRPr="009F4548">
        <w:rPr>
          <w:rFonts w:cstheme="minorHAnsi"/>
          <w:b/>
        </w:rPr>
        <w:t>:</w:t>
      </w:r>
      <w:r w:rsidR="00FF640F" w:rsidRPr="009F4548">
        <w:rPr>
          <w:rFonts w:cstheme="minorHAnsi"/>
          <w:b/>
        </w:rPr>
        <w:t xml:space="preserve"> domāšana jeb divkosība kā raksturīga 21.</w:t>
      </w:r>
      <w:r w:rsidR="009F4548">
        <w:rPr>
          <w:rFonts w:cstheme="minorHAnsi"/>
          <w:b/>
        </w:rPr>
        <w:t> </w:t>
      </w:r>
      <w:r w:rsidR="00FF640F" w:rsidRPr="009F4548">
        <w:rPr>
          <w:rFonts w:cstheme="minorHAnsi"/>
          <w:b/>
        </w:rPr>
        <w:t>gadsimta iezīme</w:t>
      </w:r>
      <w:r w:rsidR="00C705FF" w:rsidRPr="009F4548">
        <w:rPr>
          <w:rFonts w:cstheme="minorHAnsi"/>
          <w:b/>
        </w:rPr>
        <w:t>”</w:t>
      </w:r>
    </w:p>
    <w:p w14:paraId="511C32A8" w14:textId="77777777" w:rsidR="00BF4FD5" w:rsidRPr="009F4548" w:rsidRDefault="00BF4FD5" w:rsidP="00002DB1">
      <w:pPr>
        <w:rPr>
          <w:rFonts w:cstheme="minorHAnsi"/>
        </w:rPr>
      </w:pPr>
    </w:p>
    <w:p w14:paraId="41D042DA" w14:textId="4560C8A1" w:rsidR="003F4E74" w:rsidRPr="009F4548" w:rsidRDefault="004C3711" w:rsidP="003F4E74">
      <w:pPr>
        <w:rPr>
          <w:rFonts w:cstheme="minorHAnsi"/>
          <w:b/>
          <w:sz w:val="24"/>
        </w:rPr>
      </w:pPr>
      <w:r w:rsidRPr="009F4548">
        <w:rPr>
          <w:rFonts w:cstheme="minorHAnsi"/>
          <w:b/>
          <w:sz w:val="24"/>
        </w:rPr>
        <w:t>16.4</w:t>
      </w:r>
      <w:r w:rsidR="00373348" w:rsidRPr="009F4548">
        <w:rPr>
          <w:rFonts w:cstheme="minorHAnsi"/>
          <w:b/>
          <w:sz w:val="24"/>
        </w:rPr>
        <w:t>0</w:t>
      </w:r>
      <w:r w:rsidR="003F4E74" w:rsidRPr="009F4548">
        <w:rPr>
          <w:rFonts w:cstheme="minorHAnsi"/>
          <w:b/>
          <w:sz w:val="24"/>
        </w:rPr>
        <w:t>–</w:t>
      </w:r>
      <w:r w:rsidR="00E342E6" w:rsidRPr="009F4548">
        <w:rPr>
          <w:rFonts w:cstheme="minorHAnsi"/>
          <w:b/>
          <w:sz w:val="24"/>
        </w:rPr>
        <w:t>17.2</w:t>
      </w:r>
      <w:r w:rsidR="00373348" w:rsidRPr="009F4548">
        <w:rPr>
          <w:rFonts w:cstheme="minorHAnsi"/>
          <w:b/>
          <w:sz w:val="24"/>
        </w:rPr>
        <w:t>0</w:t>
      </w:r>
      <w:r w:rsidR="007650EA" w:rsidRPr="009F4548">
        <w:rPr>
          <w:rFonts w:cstheme="minorHAnsi"/>
          <w:b/>
          <w:sz w:val="24"/>
        </w:rPr>
        <w:tab/>
      </w:r>
      <w:r w:rsidR="00CC7B14" w:rsidRPr="009F4548">
        <w:rPr>
          <w:rFonts w:cstheme="minorHAnsi"/>
          <w:b/>
          <w:sz w:val="24"/>
        </w:rPr>
        <w:t>Paneļdiskusija</w:t>
      </w:r>
      <w:r w:rsidR="000A2E2B" w:rsidRPr="009F4548">
        <w:rPr>
          <w:rFonts w:cstheme="minorHAnsi"/>
          <w:b/>
          <w:sz w:val="24"/>
        </w:rPr>
        <w:t>:</w:t>
      </w:r>
      <w:r w:rsidR="00E342E6" w:rsidRPr="009F4548">
        <w:rPr>
          <w:rFonts w:cstheme="minorHAnsi"/>
          <w:b/>
          <w:sz w:val="24"/>
        </w:rPr>
        <w:t xml:space="preserve"> vada žurnālists Māris </w:t>
      </w:r>
      <w:proofErr w:type="spellStart"/>
      <w:r w:rsidR="00CF7CAF" w:rsidRPr="009F4548">
        <w:rPr>
          <w:rFonts w:cstheme="minorHAnsi"/>
          <w:b/>
          <w:sz w:val="24"/>
        </w:rPr>
        <w:t>Ķ</w:t>
      </w:r>
      <w:r w:rsidR="00E342E6" w:rsidRPr="009F4548">
        <w:rPr>
          <w:rFonts w:cstheme="minorHAnsi"/>
          <w:b/>
          <w:sz w:val="24"/>
        </w:rPr>
        <w:t>irsons</w:t>
      </w:r>
      <w:proofErr w:type="spellEnd"/>
      <w:r w:rsidR="0023324B" w:rsidRPr="009F4548">
        <w:rPr>
          <w:rFonts w:cstheme="minorHAnsi"/>
          <w:b/>
          <w:sz w:val="24"/>
        </w:rPr>
        <w:t xml:space="preserve"> / Dienas Bizness</w:t>
      </w:r>
    </w:p>
    <w:p w14:paraId="18C498B2" w14:textId="03927CF3" w:rsidR="00C94134" w:rsidRPr="009F4548" w:rsidRDefault="00E342E6" w:rsidP="00373348">
      <w:pPr>
        <w:rPr>
          <w:rFonts w:cstheme="minorHAnsi"/>
          <w:b/>
          <w:sz w:val="24"/>
        </w:rPr>
      </w:pPr>
      <w:r w:rsidRPr="009F4548">
        <w:rPr>
          <w:rFonts w:cstheme="minorHAnsi"/>
          <w:b/>
          <w:sz w:val="24"/>
        </w:rPr>
        <w:t>17.2</w:t>
      </w:r>
      <w:r w:rsidR="00373348" w:rsidRPr="009F4548">
        <w:rPr>
          <w:rFonts w:cstheme="minorHAnsi"/>
          <w:b/>
          <w:sz w:val="24"/>
        </w:rPr>
        <w:t>0</w:t>
      </w:r>
      <w:r w:rsidR="007650EA" w:rsidRPr="009F4548">
        <w:rPr>
          <w:rFonts w:cstheme="minorHAnsi"/>
          <w:b/>
          <w:sz w:val="24"/>
        </w:rPr>
        <w:t>–17.</w:t>
      </w:r>
      <w:r w:rsidRPr="009F4548">
        <w:rPr>
          <w:rFonts w:cstheme="minorHAnsi"/>
          <w:b/>
          <w:sz w:val="24"/>
        </w:rPr>
        <w:t>3</w:t>
      </w:r>
      <w:r w:rsidR="007650EA" w:rsidRPr="009F4548">
        <w:rPr>
          <w:rFonts w:cstheme="minorHAnsi"/>
          <w:b/>
          <w:sz w:val="24"/>
        </w:rPr>
        <w:t>0</w:t>
      </w:r>
      <w:r w:rsidR="007650EA" w:rsidRPr="009F4548">
        <w:rPr>
          <w:rFonts w:cstheme="minorHAnsi"/>
          <w:b/>
          <w:sz w:val="24"/>
        </w:rPr>
        <w:tab/>
      </w:r>
      <w:r w:rsidR="003E1BA4" w:rsidRPr="009F4548">
        <w:rPr>
          <w:rFonts w:cstheme="minorHAnsi"/>
          <w:b/>
          <w:sz w:val="24"/>
        </w:rPr>
        <w:t>Konferences noslēgums</w:t>
      </w:r>
    </w:p>
    <w:sectPr w:rsidR="00C94134" w:rsidRPr="009F4548" w:rsidSect="00A07D0B">
      <w:pgSz w:w="12240" w:h="15840"/>
      <w:pgMar w:top="1440" w:right="1800" w:bottom="141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CE5"/>
    <w:multiLevelType w:val="hybridMultilevel"/>
    <w:tmpl w:val="28F0FD18"/>
    <w:lvl w:ilvl="0" w:tplc="53D68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74"/>
    <w:rsid w:val="000025D6"/>
    <w:rsid w:val="00002DB1"/>
    <w:rsid w:val="0006738E"/>
    <w:rsid w:val="000A2E2B"/>
    <w:rsid w:val="00135BF2"/>
    <w:rsid w:val="00136B85"/>
    <w:rsid w:val="00151912"/>
    <w:rsid w:val="001612CC"/>
    <w:rsid w:val="00197EA8"/>
    <w:rsid w:val="001C1F37"/>
    <w:rsid w:val="002161E9"/>
    <w:rsid w:val="0023324B"/>
    <w:rsid w:val="002749EC"/>
    <w:rsid w:val="002C1AED"/>
    <w:rsid w:val="002C3C0D"/>
    <w:rsid w:val="002F0810"/>
    <w:rsid w:val="002F30AF"/>
    <w:rsid w:val="00311564"/>
    <w:rsid w:val="00312F74"/>
    <w:rsid w:val="00317DD9"/>
    <w:rsid w:val="0032097A"/>
    <w:rsid w:val="00321087"/>
    <w:rsid w:val="003345F3"/>
    <w:rsid w:val="00370A72"/>
    <w:rsid w:val="00373348"/>
    <w:rsid w:val="003762BC"/>
    <w:rsid w:val="003C7E13"/>
    <w:rsid w:val="003E1BA4"/>
    <w:rsid w:val="003F4E74"/>
    <w:rsid w:val="004B486A"/>
    <w:rsid w:val="004C3711"/>
    <w:rsid w:val="004D1326"/>
    <w:rsid w:val="00562D57"/>
    <w:rsid w:val="0057564A"/>
    <w:rsid w:val="0061554D"/>
    <w:rsid w:val="00650877"/>
    <w:rsid w:val="0069012C"/>
    <w:rsid w:val="006C1EAE"/>
    <w:rsid w:val="006D315F"/>
    <w:rsid w:val="006F43F3"/>
    <w:rsid w:val="00731F84"/>
    <w:rsid w:val="007650EA"/>
    <w:rsid w:val="007662A6"/>
    <w:rsid w:val="00786AE0"/>
    <w:rsid w:val="007A15F5"/>
    <w:rsid w:val="007B4A89"/>
    <w:rsid w:val="007F4850"/>
    <w:rsid w:val="00810CA7"/>
    <w:rsid w:val="00883692"/>
    <w:rsid w:val="00896C1B"/>
    <w:rsid w:val="008A3835"/>
    <w:rsid w:val="008B6DEF"/>
    <w:rsid w:val="008E19B7"/>
    <w:rsid w:val="0094721F"/>
    <w:rsid w:val="00984B68"/>
    <w:rsid w:val="009D1A1F"/>
    <w:rsid w:val="009F4548"/>
    <w:rsid w:val="009F58C9"/>
    <w:rsid w:val="00A07D0B"/>
    <w:rsid w:val="00A208A3"/>
    <w:rsid w:val="00A8735A"/>
    <w:rsid w:val="00AB2FD5"/>
    <w:rsid w:val="00AD0B69"/>
    <w:rsid w:val="00AE442E"/>
    <w:rsid w:val="00B56EDE"/>
    <w:rsid w:val="00B5791A"/>
    <w:rsid w:val="00BA7288"/>
    <w:rsid w:val="00BF4FD5"/>
    <w:rsid w:val="00C20711"/>
    <w:rsid w:val="00C20C97"/>
    <w:rsid w:val="00C20E21"/>
    <w:rsid w:val="00C25203"/>
    <w:rsid w:val="00C37646"/>
    <w:rsid w:val="00C705FF"/>
    <w:rsid w:val="00C83B70"/>
    <w:rsid w:val="00C91401"/>
    <w:rsid w:val="00C94134"/>
    <w:rsid w:val="00CA52A0"/>
    <w:rsid w:val="00CC7B14"/>
    <w:rsid w:val="00CF3E2D"/>
    <w:rsid w:val="00CF7CAF"/>
    <w:rsid w:val="00D319DE"/>
    <w:rsid w:val="00D345C1"/>
    <w:rsid w:val="00E114CD"/>
    <w:rsid w:val="00E342E6"/>
    <w:rsid w:val="00E36535"/>
    <w:rsid w:val="00EE405B"/>
    <w:rsid w:val="00F076AF"/>
    <w:rsid w:val="00F2372F"/>
    <w:rsid w:val="00F41180"/>
    <w:rsid w:val="00F45EB6"/>
    <w:rsid w:val="00F476FA"/>
    <w:rsid w:val="00F54B93"/>
    <w:rsid w:val="00F81011"/>
    <w:rsid w:val="00F90278"/>
    <w:rsid w:val="00F93A2C"/>
    <w:rsid w:val="00FC11B5"/>
    <w:rsid w:val="00FD5F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A2AC"/>
  <w15:chartTrackingRefBased/>
  <w15:docId w15:val="{3B227B0D-B2E4-4781-AAF4-11E13436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74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F4E74"/>
  </w:style>
  <w:style w:type="character" w:styleId="Strong">
    <w:name w:val="Strong"/>
    <w:basedOn w:val="DefaultParagraphFont"/>
    <w:uiPriority w:val="22"/>
    <w:qFormat/>
    <w:rsid w:val="003F4E74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35"/>
    <w:rPr>
      <w:rFonts w:ascii="Segoe UI" w:eastAsiaTheme="minorEastAsia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A8735A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  <w:lang w:eastAsia="zh-CN"/>
    </w:rPr>
  </w:style>
  <w:style w:type="character" w:customStyle="1" w:styleId="size">
    <w:name w:val="size"/>
    <w:basedOn w:val="DefaultParagraphFont"/>
    <w:rsid w:val="0023324B"/>
  </w:style>
  <w:style w:type="character" w:customStyle="1" w:styleId="gmail-size">
    <w:name w:val="gmail-size"/>
    <w:basedOn w:val="DefaultParagraphFont"/>
    <w:rsid w:val="002749EC"/>
  </w:style>
  <w:style w:type="character" w:styleId="Hyperlink">
    <w:name w:val="Hyperlink"/>
    <w:basedOn w:val="DefaultParagraphFont"/>
    <w:uiPriority w:val="99"/>
    <w:semiHidden/>
    <w:unhideWhenUsed/>
    <w:rsid w:val="00984B6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08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0877"/>
    <w:rPr>
      <w:rFonts w:ascii="Consolas" w:eastAsiaTheme="minorEastAsia" w:hAnsi="Consolas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institution/Poznan_University_of_Life_Sc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8ED8-C3F1-47AE-87A8-2EED1579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Ilva Konstantinova</cp:lastModifiedBy>
  <cp:revision>2</cp:revision>
  <cp:lastPrinted>2019-08-22T08:06:00Z</cp:lastPrinted>
  <dcterms:created xsi:type="dcterms:W3CDTF">2019-09-12T11:20:00Z</dcterms:created>
  <dcterms:modified xsi:type="dcterms:W3CDTF">2019-09-12T11:20:00Z</dcterms:modified>
</cp:coreProperties>
</file>